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801C3" w14:textId="77777777" w:rsidR="0036733A" w:rsidRPr="005131D9" w:rsidRDefault="0036733A" w:rsidP="005131D9">
      <w:pPr>
        <w:pStyle w:val="TYTUL"/>
        <w:spacing w:before="0" w:line="360" w:lineRule="auto"/>
        <w:rPr>
          <w:rFonts w:ascii="Times New Roman" w:hAnsi="Times New Roman" w:cs="Times New Roman"/>
          <w:sz w:val="24"/>
          <w:szCs w:val="24"/>
        </w:rPr>
      </w:pPr>
      <w:r w:rsidRPr="005131D9">
        <w:rPr>
          <w:rFonts w:ascii="Times New Roman" w:hAnsi="Times New Roman" w:cs="Times New Roman"/>
          <w:sz w:val="24"/>
          <w:szCs w:val="24"/>
        </w:rPr>
        <w:t>ROZTWORY  BUFOROWE</w:t>
      </w:r>
    </w:p>
    <w:p w14:paraId="53E9CD17" w14:textId="77777777" w:rsidR="0036733A" w:rsidRPr="005131D9" w:rsidRDefault="0036733A" w:rsidP="005131D9">
      <w:pPr>
        <w:pStyle w:val="tekstp"/>
        <w:spacing w:before="0" w:line="360" w:lineRule="auto"/>
        <w:rPr>
          <w:rFonts w:ascii="Times New Roman" w:hAnsi="Times New Roman" w:cs="Times New Roman"/>
          <w:szCs w:val="24"/>
        </w:rPr>
      </w:pPr>
      <w:r w:rsidRPr="005131D9">
        <w:rPr>
          <w:rFonts w:ascii="Times New Roman" w:hAnsi="Times New Roman" w:cs="Times New Roman"/>
          <w:i/>
          <w:szCs w:val="24"/>
        </w:rPr>
        <w:tab/>
        <w:t>Roztwory buforowe</w:t>
      </w:r>
      <w:r w:rsidRPr="005131D9">
        <w:rPr>
          <w:rFonts w:ascii="Times New Roman" w:hAnsi="Times New Roman" w:cs="Times New Roman"/>
          <w:szCs w:val="24"/>
        </w:rPr>
        <w:t>, zwane często buforami, są to roztwory, których pH prawie nie zmienia się nawet przy dość znacznych rozcieńczeniach, a dodatek niewielkich ilości mocnego kwasu lub mocnej zasady do roztworu buforowego powoduje wielokrotnie mniejsze zmiany stężenia jonów wodorowych niż taki sam dodatek mocnego kwasu lub mocnej zasady do roztworu nie zawierającego buforu.</w:t>
      </w:r>
    </w:p>
    <w:p w14:paraId="4B6DDC6C" w14:textId="77777777" w:rsidR="0036733A" w:rsidRPr="005131D9" w:rsidRDefault="0036733A" w:rsidP="005131D9">
      <w:pPr>
        <w:spacing w:line="360" w:lineRule="auto"/>
        <w:rPr>
          <w:rFonts w:ascii="Times New Roman" w:hAnsi="Times New Roman" w:cs="Times New Roman"/>
          <w:i/>
          <w:szCs w:val="24"/>
        </w:rPr>
      </w:pPr>
      <w:r w:rsidRPr="005131D9">
        <w:rPr>
          <w:rFonts w:ascii="Times New Roman" w:hAnsi="Times New Roman" w:cs="Times New Roman"/>
          <w:szCs w:val="24"/>
        </w:rPr>
        <w:tab/>
      </w:r>
      <w:r w:rsidRPr="005131D9">
        <w:rPr>
          <w:rFonts w:ascii="Times New Roman" w:hAnsi="Times New Roman" w:cs="Times New Roman"/>
          <w:i/>
          <w:szCs w:val="24"/>
        </w:rPr>
        <w:t>Buforem może być roztwór zawierający:</w:t>
      </w:r>
    </w:p>
    <w:p w14:paraId="50ADF8BF" w14:textId="77777777" w:rsidR="0036733A" w:rsidRPr="005131D9" w:rsidRDefault="0036733A" w:rsidP="005131D9">
      <w:pPr>
        <w:spacing w:line="360" w:lineRule="auto"/>
        <w:ind w:left="284" w:hanging="284"/>
        <w:rPr>
          <w:rFonts w:ascii="Times New Roman" w:hAnsi="Times New Roman" w:cs="Times New Roman"/>
          <w:szCs w:val="24"/>
        </w:rPr>
      </w:pPr>
      <w:r w:rsidRPr="005131D9">
        <w:rPr>
          <w:rFonts w:ascii="Times New Roman" w:hAnsi="Times New Roman" w:cs="Times New Roman"/>
          <w:szCs w:val="24"/>
        </w:rPr>
        <w:tab/>
      </w:r>
      <w:r w:rsidRPr="005131D9">
        <w:rPr>
          <w:rFonts w:ascii="Times New Roman" w:hAnsi="Times New Roman" w:cs="Times New Roman"/>
          <w:szCs w:val="24"/>
        </w:rPr>
        <w:fldChar w:fldCharType="begin"/>
      </w:r>
      <w:r w:rsidRPr="005131D9">
        <w:rPr>
          <w:rFonts w:ascii="Times New Roman" w:hAnsi="Times New Roman" w:cs="Times New Roman"/>
          <w:szCs w:val="24"/>
        </w:rPr>
        <w:instrText>\SYMBOL 45 \f "Symbol" \s 15 \h</w:instrText>
      </w:r>
      <w:r w:rsidRPr="005131D9">
        <w:rPr>
          <w:rFonts w:ascii="Times New Roman" w:hAnsi="Times New Roman" w:cs="Times New Roman"/>
          <w:szCs w:val="24"/>
        </w:rPr>
        <w:fldChar w:fldCharType="end"/>
      </w:r>
      <w:r w:rsidRPr="005131D9">
        <w:rPr>
          <w:rFonts w:ascii="Times New Roman" w:hAnsi="Times New Roman" w:cs="Times New Roman"/>
          <w:szCs w:val="24"/>
        </w:rPr>
        <w:tab/>
        <w:t>słaby kwas i sól tego kwasu z mocną zasadą ( np. CH</w:t>
      </w:r>
      <w:r w:rsidRPr="005131D9">
        <w:rPr>
          <w:rFonts w:ascii="Times New Roman" w:hAnsi="Times New Roman" w:cs="Times New Roman"/>
          <w:position w:val="-6"/>
          <w:szCs w:val="24"/>
        </w:rPr>
        <w:t>3</w:t>
      </w:r>
      <w:r w:rsidRPr="005131D9">
        <w:rPr>
          <w:rFonts w:ascii="Times New Roman" w:hAnsi="Times New Roman" w:cs="Times New Roman"/>
          <w:szCs w:val="24"/>
        </w:rPr>
        <w:t>COOH i CH</w:t>
      </w:r>
      <w:r w:rsidRPr="005131D9">
        <w:rPr>
          <w:rFonts w:ascii="Times New Roman" w:hAnsi="Times New Roman" w:cs="Times New Roman"/>
          <w:position w:val="-6"/>
          <w:szCs w:val="24"/>
        </w:rPr>
        <w:t>3</w:t>
      </w:r>
      <w:proofErr w:type="spellStart"/>
      <w:r w:rsidRPr="005131D9">
        <w:rPr>
          <w:rFonts w:ascii="Times New Roman" w:hAnsi="Times New Roman" w:cs="Times New Roman"/>
          <w:szCs w:val="24"/>
        </w:rPr>
        <w:t>COONa</w:t>
      </w:r>
      <w:proofErr w:type="spellEnd"/>
      <w:r w:rsidRPr="005131D9">
        <w:rPr>
          <w:rFonts w:ascii="Times New Roman" w:hAnsi="Times New Roman" w:cs="Times New Roman"/>
          <w:szCs w:val="24"/>
        </w:rPr>
        <w:t xml:space="preserve"> )</w:t>
      </w:r>
    </w:p>
    <w:p w14:paraId="3D2C853D" w14:textId="77777777" w:rsidR="0036733A" w:rsidRPr="005131D9" w:rsidRDefault="0036733A" w:rsidP="005131D9">
      <w:pPr>
        <w:spacing w:line="360" w:lineRule="auto"/>
        <w:ind w:left="284" w:hanging="284"/>
        <w:rPr>
          <w:rFonts w:ascii="Times New Roman" w:hAnsi="Times New Roman" w:cs="Times New Roman"/>
          <w:szCs w:val="24"/>
        </w:rPr>
      </w:pPr>
      <w:r w:rsidRPr="005131D9">
        <w:rPr>
          <w:rFonts w:ascii="Times New Roman" w:hAnsi="Times New Roman" w:cs="Times New Roman"/>
          <w:szCs w:val="24"/>
        </w:rPr>
        <w:tab/>
      </w:r>
      <w:r w:rsidRPr="005131D9">
        <w:rPr>
          <w:rFonts w:ascii="Times New Roman" w:hAnsi="Times New Roman" w:cs="Times New Roman"/>
          <w:szCs w:val="24"/>
        </w:rPr>
        <w:fldChar w:fldCharType="begin"/>
      </w:r>
      <w:r w:rsidRPr="005131D9">
        <w:rPr>
          <w:rFonts w:ascii="Times New Roman" w:hAnsi="Times New Roman" w:cs="Times New Roman"/>
          <w:szCs w:val="24"/>
        </w:rPr>
        <w:instrText>\SYMBOL 45 \f "Symbol" \s 15 \h</w:instrText>
      </w:r>
      <w:r w:rsidRPr="005131D9">
        <w:rPr>
          <w:rFonts w:ascii="Times New Roman" w:hAnsi="Times New Roman" w:cs="Times New Roman"/>
          <w:szCs w:val="24"/>
        </w:rPr>
        <w:fldChar w:fldCharType="end"/>
      </w:r>
      <w:r w:rsidRPr="005131D9">
        <w:rPr>
          <w:rFonts w:ascii="Times New Roman" w:hAnsi="Times New Roman" w:cs="Times New Roman"/>
          <w:szCs w:val="24"/>
        </w:rPr>
        <w:tab/>
        <w:t>słabą zasadę i sól tej zasady z mocnym kwasem ( np. NH</w:t>
      </w:r>
      <w:r w:rsidRPr="005131D9">
        <w:rPr>
          <w:rFonts w:ascii="Times New Roman" w:hAnsi="Times New Roman" w:cs="Times New Roman"/>
          <w:position w:val="-6"/>
          <w:szCs w:val="24"/>
        </w:rPr>
        <w:t>4</w:t>
      </w:r>
      <w:r w:rsidRPr="005131D9">
        <w:rPr>
          <w:rFonts w:ascii="Times New Roman" w:hAnsi="Times New Roman" w:cs="Times New Roman"/>
          <w:szCs w:val="24"/>
        </w:rPr>
        <w:t>OH i NH</w:t>
      </w:r>
      <w:r w:rsidRPr="005131D9">
        <w:rPr>
          <w:rFonts w:ascii="Times New Roman" w:hAnsi="Times New Roman" w:cs="Times New Roman"/>
          <w:position w:val="-6"/>
          <w:szCs w:val="24"/>
        </w:rPr>
        <w:t>4</w:t>
      </w:r>
      <w:r w:rsidRPr="005131D9">
        <w:rPr>
          <w:rFonts w:ascii="Times New Roman" w:hAnsi="Times New Roman" w:cs="Times New Roman"/>
          <w:szCs w:val="24"/>
        </w:rPr>
        <w:t>Cl )</w:t>
      </w:r>
    </w:p>
    <w:p w14:paraId="7000446F" w14:textId="77777777" w:rsidR="0036733A" w:rsidRPr="005131D9" w:rsidRDefault="0036733A" w:rsidP="005131D9">
      <w:pPr>
        <w:spacing w:line="360" w:lineRule="auto"/>
        <w:ind w:left="284" w:hanging="218"/>
        <w:rPr>
          <w:rFonts w:ascii="Times New Roman" w:hAnsi="Times New Roman" w:cs="Times New Roman"/>
          <w:szCs w:val="24"/>
        </w:rPr>
      </w:pPr>
      <w:r w:rsidRPr="005131D9">
        <w:rPr>
          <w:rFonts w:ascii="Times New Roman" w:hAnsi="Times New Roman" w:cs="Times New Roman"/>
          <w:szCs w:val="24"/>
        </w:rPr>
        <w:tab/>
      </w:r>
      <w:r w:rsidRPr="005131D9">
        <w:rPr>
          <w:rFonts w:ascii="Times New Roman" w:hAnsi="Times New Roman" w:cs="Times New Roman"/>
          <w:szCs w:val="24"/>
        </w:rPr>
        <w:fldChar w:fldCharType="begin"/>
      </w:r>
      <w:r w:rsidRPr="005131D9">
        <w:rPr>
          <w:rFonts w:ascii="Times New Roman" w:hAnsi="Times New Roman" w:cs="Times New Roman"/>
          <w:szCs w:val="24"/>
        </w:rPr>
        <w:instrText>\SYMBOL 45 \f "Symbol" \s 15 \h</w:instrText>
      </w:r>
      <w:r w:rsidRPr="005131D9">
        <w:rPr>
          <w:rFonts w:ascii="Times New Roman" w:hAnsi="Times New Roman" w:cs="Times New Roman"/>
          <w:szCs w:val="24"/>
        </w:rPr>
        <w:fldChar w:fldCharType="end"/>
      </w:r>
      <w:r w:rsidRPr="005131D9">
        <w:rPr>
          <w:rFonts w:ascii="Times New Roman" w:hAnsi="Times New Roman" w:cs="Times New Roman"/>
          <w:szCs w:val="24"/>
        </w:rPr>
        <w:tab/>
        <w:t xml:space="preserve">dwie sole słabego wieloprotonowego kwasu ( np. </w:t>
      </w:r>
      <w:proofErr w:type="spellStart"/>
      <w:r w:rsidRPr="005131D9">
        <w:rPr>
          <w:rFonts w:ascii="Times New Roman" w:hAnsi="Times New Roman" w:cs="Times New Roman"/>
          <w:szCs w:val="24"/>
        </w:rPr>
        <w:t>NaH</w:t>
      </w:r>
      <w:proofErr w:type="spellEnd"/>
      <w:r w:rsidRPr="005131D9">
        <w:rPr>
          <w:rFonts w:ascii="Times New Roman" w:hAnsi="Times New Roman" w:cs="Times New Roman"/>
          <w:position w:val="-6"/>
          <w:szCs w:val="24"/>
        </w:rPr>
        <w:t>2</w:t>
      </w:r>
      <w:r w:rsidRPr="005131D9">
        <w:rPr>
          <w:rFonts w:ascii="Times New Roman" w:hAnsi="Times New Roman" w:cs="Times New Roman"/>
          <w:szCs w:val="24"/>
        </w:rPr>
        <w:t>PO</w:t>
      </w:r>
      <w:r w:rsidRPr="005131D9">
        <w:rPr>
          <w:rFonts w:ascii="Times New Roman" w:hAnsi="Times New Roman" w:cs="Times New Roman"/>
          <w:position w:val="-6"/>
          <w:szCs w:val="24"/>
        </w:rPr>
        <w:t>4</w:t>
      </w:r>
      <w:r w:rsidRPr="005131D9">
        <w:rPr>
          <w:rFonts w:ascii="Times New Roman" w:hAnsi="Times New Roman" w:cs="Times New Roman"/>
          <w:szCs w:val="24"/>
        </w:rPr>
        <w:t xml:space="preserve"> i Na</w:t>
      </w:r>
      <w:r w:rsidRPr="005131D9">
        <w:rPr>
          <w:rFonts w:ascii="Times New Roman" w:hAnsi="Times New Roman" w:cs="Times New Roman"/>
          <w:position w:val="-6"/>
          <w:szCs w:val="24"/>
        </w:rPr>
        <w:t>2</w:t>
      </w:r>
      <w:r w:rsidRPr="005131D9">
        <w:rPr>
          <w:rFonts w:ascii="Times New Roman" w:hAnsi="Times New Roman" w:cs="Times New Roman"/>
          <w:szCs w:val="24"/>
        </w:rPr>
        <w:t>HPO</w:t>
      </w:r>
      <w:r w:rsidRPr="005131D9">
        <w:rPr>
          <w:rFonts w:ascii="Times New Roman" w:hAnsi="Times New Roman" w:cs="Times New Roman"/>
          <w:position w:val="-6"/>
          <w:szCs w:val="24"/>
        </w:rPr>
        <w:t>4</w:t>
      </w:r>
      <w:r w:rsidRPr="005131D9">
        <w:rPr>
          <w:rFonts w:ascii="Times New Roman" w:hAnsi="Times New Roman" w:cs="Times New Roman"/>
          <w:szCs w:val="24"/>
        </w:rPr>
        <w:t xml:space="preserve"> )</w:t>
      </w:r>
    </w:p>
    <w:p w14:paraId="554E36E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Miarą skuteczności działania danego buforu jest tzw. pojemność buforowa oznaczana symbolem </w:t>
      </w:r>
      <w:r w:rsidRPr="005131D9">
        <w:rPr>
          <w:rFonts w:ascii="Times New Roman" w:hAnsi="Times New Roman" w:cs="Times New Roman"/>
          <w:szCs w:val="24"/>
        </w:rPr>
        <w:fldChar w:fldCharType="begin"/>
      </w:r>
      <w:r w:rsidRPr="005131D9">
        <w:rPr>
          <w:rFonts w:ascii="Times New Roman" w:hAnsi="Times New Roman" w:cs="Times New Roman"/>
          <w:szCs w:val="24"/>
        </w:rPr>
        <w:instrText>\SYMBOL 98 \f "Symbol"</w:instrText>
      </w:r>
      <w:r w:rsidRPr="005131D9">
        <w:rPr>
          <w:rFonts w:ascii="Times New Roman" w:hAnsi="Times New Roman" w:cs="Times New Roman"/>
          <w:szCs w:val="24"/>
        </w:rPr>
        <w:fldChar w:fldCharType="end"/>
      </w:r>
      <w:r w:rsidRPr="005131D9">
        <w:rPr>
          <w:rFonts w:ascii="Times New Roman" w:hAnsi="Times New Roman" w:cs="Times New Roman"/>
          <w:szCs w:val="24"/>
        </w:rPr>
        <w:t xml:space="preserve">. </w:t>
      </w:r>
      <w:r w:rsidRPr="005131D9">
        <w:rPr>
          <w:rFonts w:ascii="Times New Roman" w:hAnsi="Times New Roman" w:cs="Times New Roman"/>
          <w:i/>
          <w:szCs w:val="24"/>
        </w:rPr>
        <w:t xml:space="preserve">Pojemność buforowa </w:t>
      </w:r>
      <w:r w:rsidRPr="005131D9">
        <w:rPr>
          <w:rFonts w:ascii="Times New Roman" w:hAnsi="Times New Roman" w:cs="Times New Roman"/>
          <w:szCs w:val="24"/>
        </w:rPr>
        <w:t xml:space="preserve">roztworu wyraża się liczbą moli jonów wodorowych lub wodorotlenowych (zwykle liczbą moli HCl lub NaOH), jaką należy dodać do 1 </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r w:rsidRPr="005131D9">
        <w:rPr>
          <w:rFonts w:ascii="Times New Roman" w:hAnsi="Times New Roman" w:cs="Times New Roman"/>
          <w:szCs w:val="24"/>
        </w:rPr>
        <w:t xml:space="preserve"> określonego roztworu buforowego, aby jego wartość pH zmieniła się o jednostkę.</w:t>
      </w:r>
    </w:p>
    <w:p w14:paraId="349D415E" w14:textId="0B6EC66A" w:rsidR="0036733A" w:rsidRPr="005131D9" w:rsidRDefault="0036733A" w:rsidP="005131D9">
      <w:pPr>
        <w:spacing w:line="360" w:lineRule="auto"/>
        <w:rPr>
          <w:rFonts w:ascii="Times New Roman" w:hAnsi="Times New Roman" w:cs="Times New Roman"/>
          <w:i/>
          <w:szCs w:val="24"/>
          <w:u w:val="single"/>
        </w:rPr>
      </w:pPr>
      <w:r w:rsidRPr="005131D9">
        <w:rPr>
          <w:rFonts w:ascii="Times New Roman" w:hAnsi="Times New Roman" w:cs="Times New Roman"/>
          <w:szCs w:val="24"/>
        </w:rPr>
        <w:tab/>
        <w:t>Pojemność buforowa nie zależy od rodzaju buforu, lecz od stężenia jego składników. Im wyższe są stężenia składników buforu, tym wyższa jest jego pojemność buforowa. Rozcieńczanie roztworów, choć praktycznie nie wpływa na wartość pH, jest niekorzystne, gdyż obniża pojemność</w:t>
      </w:r>
      <w:r w:rsidR="00AE0628" w:rsidRPr="005131D9">
        <w:rPr>
          <w:rFonts w:ascii="Times New Roman" w:hAnsi="Times New Roman" w:cs="Times New Roman"/>
          <w:szCs w:val="24"/>
        </w:rPr>
        <w:t xml:space="preserve"> buforową</w:t>
      </w:r>
      <w:r w:rsidRPr="005131D9">
        <w:rPr>
          <w:rFonts w:ascii="Times New Roman" w:hAnsi="Times New Roman" w:cs="Times New Roman"/>
          <w:szCs w:val="24"/>
        </w:rPr>
        <w:t>.</w:t>
      </w:r>
    </w:p>
    <w:p w14:paraId="0FE179E2" w14:textId="2FEB57E1" w:rsidR="0036733A" w:rsidRPr="005131D9" w:rsidRDefault="0036733A" w:rsidP="005131D9">
      <w:pPr>
        <w:spacing w:line="360" w:lineRule="auto"/>
        <w:rPr>
          <w:rFonts w:ascii="Times New Roman" w:hAnsi="Times New Roman" w:cs="Times New Roman"/>
          <w:b/>
          <w:szCs w:val="24"/>
        </w:rPr>
      </w:pPr>
      <w:r w:rsidRPr="005131D9">
        <w:rPr>
          <w:rFonts w:ascii="Times New Roman" w:hAnsi="Times New Roman" w:cs="Times New Roman"/>
          <w:b/>
          <w:szCs w:val="24"/>
        </w:rPr>
        <w:t>Równowagi jonowe w roztworach buforowych</w:t>
      </w:r>
      <w:r w:rsidR="0062588F">
        <w:rPr>
          <w:rFonts w:ascii="Times New Roman" w:hAnsi="Times New Roman" w:cs="Times New Roman"/>
          <w:b/>
          <w:szCs w:val="24"/>
        </w:rPr>
        <w:t xml:space="preserve"> – część 2</w:t>
      </w:r>
    </w:p>
    <w:p w14:paraId="02B7DE5E" w14:textId="13C0955E"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 xml:space="preserve"> </w:t>
      </w:r>
      <w:r w:rsidRPr="005131D9">
        <w:rPr>
          <w:rFonts w:ascii="Times New Roman" w:hAnsi="Times New Roman" w:cs="Times New Roman"/>
          <w:szCs w:val="24"/>
        </w:rPr>
        <w:tab/>
        <w:t xml:space="preserve">W roztworze buforowym zawierającym </w:t>
      </w:r>
      <w:r w:rsidRPr="005131D9">
        <w:rPr>
          <w:rFonts w:ascii="Times New Roman" w:hAnsi="Times New Roman" w:cs="Times New Roman"/>
          <w:i/>
          <w:szCs w:val="24"/>
        </w:rPr>
        <w:t>słabą zasadę i jej sól z mocnym kwasem</w:t>
      </w:r>
      <w:r w:rsidRPr="005131D9">
        <w:rPr>
          <w:rFonts w:ascii="Times New Roman" w:hAnsi="Times New Roman" w:cs="Times New Roman"/>
          <w:szCs w:val="24"/>
        </w:rPr>
        <w:t>, równowagę jonową opisuje równanie na stałą dysocjacji słabej zasady.</w:t>
      </w:r>
    </w:p>
    <w:p w14:paraId="62DA5DCA" w14:textId="4B1C5494"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32"/>
          <w:szCs w:val="24"/>
        </w:rPr>
        <w:object w:dxaOrig="4321" w:dyaOrig="760" w14:anchorId="26E42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8pt" o:ole="">
            <v:imagedata r:id="rId7" o:title=""/>
          </v:shape>
          <o:OLEObject Type="Embed" ProgID="Equation" ShapeID="_x0000_i1025" DrawAspect="Content" ObjectID="_1646391505" r:id="rId8"/>
        </w:object>
      </w:r>
      <w:r w:rsidRPr="005131D9">
        <w:rPr>
          <w:rFonts w:ascii="Times New Roman" w:hAnsi="Times New Roman" w:cs="Times New Roman"/>
          <w:szCs w:val="24"/>
        </w:rPr>
        <w:tab/>
        <w:t>(</w:t>
      </w:r>
      <w:r w:rsidR="00DB3178">
        <w:rPr>
          <w:rFonts w:ascii="Times New Roman" w:hAnsi="Times New Roman" w:cs="Times New Roman"/>
          <w:szCs w:val="24"/>
        </w:rPr>
        <w:t>1</w:t>
      </w:r>
      <w:r w:rsidRPr="005131D9">
        <w:rPr>
          <w:rFonts w:ascii="Times New Roman" w:hAnsi="Times New Roman" w:cs="Times New Roman"/>
          <w:szCs w:val="24"/>
        </w:rPr>
        <w:t>)</w:t>
      </w:r>
    </w:p>
    <w:p w14:paraId="6E4CFD94"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gdzie:  c</w:t>
      </w:r>
      <w:r w:rsidRPr="005131D9">
        <w:rPr>
          <w:rFonts w:ascii="Times New Roman" w:hAnsi="Times New Roman" w:cs="Times New Roman"/>
          <w:position w:val="-6"/>
          <w:szCs w:val="24"/>
        </w:rPr>
        <w:t xml:space="preserve">s </w:t>
      </w:r>
      <w:r w:rsidRPr="005131D9">
        <w:rPr>
          <w:rFonts w:ascii="Times New Roman" w:hAnsi="Times New Roman" w:cs="Times New Roman"/>
          <w:szCs w:val="24"/>
        </w:rPr>
        <w:t>- analityczne stężenie soli,</w:t>
      </w:r>
    </w:p>
    <w:p w14:paraId="1AA8F687"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  c</w:t>
      </w:r>
      <w:r w:rsidRPr="005131D9">
        <w:rPr>
          <w:rFonts w:ascii="Times New Roman" w:hAnsi="Times New Roman" w:cs="Times New Roman"/>
          <w:position w:val="-6"/>
          <w:szCs w:val="24"/>
        </w:rPr>
        <w:t xml:space="preserve">b </w:t>
      </w:r>
      <w:r w:rsidRPr="005131D9">
        <w:rPr>
          <w:rFonts w:ascii="Times New Roman" w:hAnsi="Times New Roman" w:cs="Times New Roman"/>
          <w:szCs w:val="24"/>
        </w:rPr>
        <w:t xml:space="preserve">- analityczne stężenie słabej zasady </w:t>
      </w:r>
    </w:p>
    <w:p w14:paraId="108152AE" w14:textId="18E58D2E"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W przypadku gdy c</w:t>
      </w:r>
      <w:r w:rsidRPr="005131D9">
        <w:rPr>
          <w:rFonts w:ascii="Times New Roman" w:hAnsi="Times New Roman" w:cs="Times New Roman"/>
          <w:position w:val="-6"/>
          <w:szCs w:val="24"/>
        </w:rPr>
        <w:t>s</w:t>
      </w:r>
      <w:r w:rsidRPr="005131D9">
        <w:rPr>
          <w:rFonts w:ascii="Times New Roman" w:hAnsi="Times New Roman" w:cs="Times New Roman"/>
          <w:szCs w:val="24"/>
        </w:rPr>
        <w:t>&gt;&gt;[OH</w:t>
      </w:r>
      <w:r w:rsidRPr="005131D9">
        <w:rPr>
          <w:rFonts w:ascii="Times New Roman" w:hAnsi="Times New Roman" w:cs="Times New Roman"/>
          <w:position w:val="6"/>
          <w:szCs w:val="24"/>
        </w:rPr>
        <w:t>-</w:t>
      </w:r>
      <w:r w:rsidRPr="005131D9">
        <w:rPr>
          <w:rFonts w:ascii="Times New Roman" w:hAnsi="Times New Roman" w:cs="Times New Roman"/>
          <w:szCs w:val="24"/>
        </w:rPr>
        <w:t>] i c</w:t>
      </w:r>
      <w:r w:rsidRPr="005131D9">
        <w:rPr>
          <w:rFonts w:ascii="Times New Roman" w:hAnsi="Times New Roman" w:cs="Times New Roman"/>
          <w:position w:val="-6"/>
          <w:szCs w:val="24"/>
        </w:rPr>
        <w:t>b</w:t>
      </w:r>
      <w:r w:rsidRPr="005131D9">
        <w:rPr>
          <w:rFonts w:ascii="Times New Roman" w:hAnsi="Times New Roman" w:cs="Times New Roman"/>
          <w:szCs w:val="24"/>
        </w:rPr>
        <w:t>&gt;&gt;[OH</w:t>
      </w:r>
      <w:r w:rsidRPr="005131D9">
        <w:rPr>
          <w:rFonts w:ascii="Times New Roman" w:hAnsi="Times New Roman" w:cs="Times New Roman"/>
          <w:position w:val="6"/>
          <w:szCs w:val="24"/>
        </w:rPr>
        <w:t>-</w:t>
      </w:r>
      <w:r w:rsidRPr="005131D9">
        <w:rPr>
          <w:rFonts w:ascii="Times New Roman" w:hAnsi="Times New Roman" w:cs="Times New Roman"/>
          <w:szCs w:val="24"/>
        </w:rPr>
        <w:t>], wzór (1) przybiera postać:</w:t>
      </w:r>
    </w:p>
    <w:p w14:paraId="4C4D9A6D" w14:textId="158C4848"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560" w:dyaOrig="720" w14:anchorId="1AC6AD18">
          <v:shape id="_x0000_i1026" type="#_x0000_t75" style="width:78pt;height:36pt" o:ole="">
            <v:imagedata r:id="rId9" o:title=""/>
          </v:shape>
          <o:OLEObject Type="Embed" ProgID="Equation" ShapeID="_x0000_i1026" DrawAspect="Content" ObjectID="_1646391506" r:id="rId10"/>
        </w:object>
      </w:r>
      <w:r w:rsidRPr="005131D9">
        <w:rPr>
          <w:rFonts w:ascii="Times New Roman" w:hAnsi="Times New Roman" w:cs="Times New Roman"/>
          <w:szCs w:val="24"/>
        </w:rPr>
        <w:tab/>
        <w:t>(</w:t>
      </w:r>
      <w:r w:rsidR="00DB3178">
        <w:rPr>
          <w:rFonts w:ascii="Times New Roman" w:hAnsi="Times New Roman" w:cs="Times New Roman"/>
          <w:szCs w:val="24"/>
        </w:rPr>
        <w:t>2</w:t>
      </w:r>
      <w:r w:rsidRPr="005131D9">
        <w:rPr>
          <w:rFonts w:ascii="Times New Roman" w:hAnsi="Times New Roman" w:cs="Times New Roman"/>
          <w:szCs w:val="24"/>
        </w:rPr>
        <w:t>)</w:t>
      </w:r>
    </w:p>
    <w:p w14:paraId="582A30CC" w14:textId="672D7CB3"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 xml:space="preserve">Ponieważ z iloczynu jonowego wody wynika, że </w:t>
      </w:r>
      <w:r w:rsidRPr="005131D9">
        <w:rPr>
          <w:rFonts w:ascii="Times New Roman" w:hAnsi="Times New Roman" w:cs="Times New Roman"/>
          <w:position w:val="-26"/>
          <w:szCs w:val="24"/>
        </w:rPr>
        <w:object w:dxaOrig="1480" w:dyaOrig="640" w14:anchorId="52EB306F">
          <v:shape id="_x0000_i1027" type="#_x0000_t75" style="width:74pt;height:32pt" o:ole="">
            <v:imagedata r:id="rId11" o:title=""/>
          </v:shape>
          <o:OLEObject Type="Embed" ProgID="Equation" ShapeID="_x0000_i1027" DrawAspect="Content" ObjectID="_1646391507" r:id="rId12"/>
        </w:object>
      </w:r>
      <w:r w:rsidRPr="005131D9">
        <w:rPr>
          <w:rFonts w:ascii="Times New Roman" w:hAnsi="Times New Roman" w:cs="Times New Roman"/>
          <w:szCs w:val="24"/>
        </w:rPr>
        <w:t>, zatem po wstawieniu tej zależności do powyższego równania otrzymuje się wyrażenie pozwalające obliczyć stężenie jonów wodorowych w roztworze buforowym typu słaba zasada-sól:</w:t>
      </w:r>
    </w:p>
    <w:p w14:paraId="659EDCD8" w14:textId="3E505E81"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460" w:dyaOrig="640" w14:anchorId="23ADED70">
          <v:shape id="_x0000_i1028" type="#_x0000_t75" style="width:73pt;height:32pt" o:ole="">
            <v:imagedata r:id="rId13" o:title=""/>
          </v:shape>
          <o:OLEObject Type="Embed" ProgID="Equation" ShapeID="_x0000_i1028" DrawAspect="Content" ObjectID="_1646391508" r:id="rId14"/>
        </w:object>
      </w:r>
      <w:r w:rsidRPr="005131D9">
        <w:rPr>
          <w:rFonts w:ascii="Times New Roman" w:hAnsi="Times New Roman" w:cs="Times New Roman"/>
          <w:szCs w:val="24"/>
        </w:rPr>
        <w:tab/>
        <w:t xml:space="preserve">  (</w:t>
      </w:r>
      <w:r w:rsidR="00DB3178">
        <w:rPr>
          <w:rFonts w:ascii="Times New Roman" w:hAnsi="Times New Roman" w:cs="Times New Roman"/>
          <w:szCs w:val="24"/>
        </w:rPr>
        <w:t>3</w:t>
      </w:r>
      <w:r w:rsidRPr="005131D9">
        <w:rPr>
          <w:rFonts w:ascii="Times New Roman" w:hAnsi="Times New Roman" w:cs="Times New Roman"/>
          <w:szCs w:val="24"/>
        </w:rPr>
        <w:t>)</w:t>
      </w:r>
    </w:p>
    <w:p w14:paraId="1A8B4966"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lastRenderedPageBreak/>
        <w:t>lub</w:t>
      </w:r>
    </w:p>
    <w:p w14:paraId="6C8B9C5A" w14:textId="21B0891E"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480" w:dyaOrig="640" w14:anchorId="627AB6BB">
          <v:shape id="_x0000_i1029" type="#_x0000_t75" style="width:74pt;height:32pt" o:ole="">
            <v:imagedata r:id="rId15" o:title=""/>
          </v:shape>
          <o:OLEObject Type="Embed" ProgID="Equation" ShapeID="_x0000_i1029" DrawAspect="Content" ObjectID="_1646391509" r:id="rId16"/>
        </w:object>
      </w:r>
      <w:r w:rsidRPr="005131D9">
        <w:rPr>
          <w:rFonts w:ascii="Times New Roman" w:hAnsi="Times New Roman" w:cs="Times New Roman"/>
          <w:szCs w:val="24"/>
        </w:rPr>
        <w:tab/>
        <w:t>(</w:t>
      </w:r>
      <w:r w:rsidR="00DB3178">
        <w:rPr>
          <w:rFonts w:ascii="Times New Roman" w:hAnsi="Times New Roman" w:cs="Times New Roman"/>
          <w:szCs w:val="24"/>
        </w:rPr>
        <w:t>4</w:t>
      </w:r>
      <w:r w:rsidRPr="005131D9">
        <w:rPr>
          <w:rFonts w:ascii="Times New Roman" w:hAnsi="Times New Roman" w:cs="Times New Roman"/>
          <w:szCs w:val="24"/>
        </w:rPr>
        <w:t xml:space="preserve">) </w:t>
      </w:r>
    </w:p>
    <w:p w14:paraId="42FA21C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gdzie:  n</w:t>
      </w:r>
      <w:r w:rsidRPr="005131D9">
        <w:rPr>
          <w:rFonts w:ascii="Times New Roman" w:hAnsi="Times New Roman" w:cs="Times New Roman"/>
          <w:position w:val="-6"/>
          <w:szCs w:val="24"/>
        </w:rPr>
        <w:t>s</w:t>
      </w:r>
      <w:r w:rsidRPr="005131D9">
        <w:rPr>
          <w:rFonts w:ascii="Times New Roman" w:hAnsi="Times New Roman" w:cs="Times New Roman"/>
          <w:szCs w:val="24"/>
        </w:rPr>
        <w:t xml:space="preserve"> - ilość moli soli</w:t>
      </w:r>
    </w:p>
    <w:p w14:paraId="10EEBD84"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  n</w:t>
      </w:r>
      <w:r w:rsidRPr="005131D9">
        <w:rPr>
          <w:rFonts w:ascii="Times New Roman" w:hAnsi="Times New Roman" w:cs="Times New Roman"/>
          <w:position w:val="-6"/>
          <w:szCs w:val="24"/>
        </w:rPr>
        <w:t>b</w:t>
      </w:r>
      <w:r w:rsidRPr="005131D9">
        <w:rPr>
          <w:rFonts w:ascii="Times New Roman" w:hAnsi="Times New Roman" w:cs="Times New Roman"/>
          <w:szCs w:val="24"/>
        </w:rPr>
        <w:t>- ilość moli słabej zasady,</w:t>
      </w:r>
    </w:p>
    <w:p w14:paraId="31E92BD9"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Po dodaniu n</w:t>
      </w:r>
      <w:r w:rsidRPr="005131D9">
        <w:rPr>
          <w:rFonts w:ascii="Times New Roman" w:hAnsi="Times New Roman" w:cs="Times New Roman"/>
          <w:position w:val="-6"/>
          <w:szCs w:val="24"/>
        </w:rPr>
        <w:t>MOH</w:t>
      </w:r>
      <w:r w:rsidRPr="005131D9">
        <w:rPr>
          <w:rFonts w:ascii="Times New Roman" w:hAnsi="Times New Roman" w:cs="Times New Roman"/>
          <w:szCs w:val="24"/>
        </w:rPr>
        <w:t xml:space="preserve"> moli mocnej zasady (n</w:t>
      </w:r>
      <w:r w:rsidRPr="005131D9">
        <w:rPr>
          <w:rFonts w:ascii="Times New Roman" w:hAnsi="Times New Roman" w:cs="Times New Roman"/>
          <w:position w:val="-6"/>
          <w:szCs w:val="24"/>
        </w:rPr>
        <w:t>MOH</w:t>
      </w:r>
      <w:r w:rsidRPr="005131D9">
        <w:rPr>
          <w:rFonts w:ascii="Times New Roman" w:hAnsi="Times New Roman" w:cs="Times New Roman"/>
          <w:szCs w:val="24"/>
        </w:rPr>
        <w:t>&lt;n</w:t>
      </w:r>
      <w:r w:rsidRPr="005131D9">
        <w:rPr>
          <w:rFonts w:ascii="Times New Roman" w:hAnsi="Times New Roman" w:cs="Times New Roman"/>
          <w:position w:val="-6"/>
          <w:szCs w:val="24"/>
        </w:rPr>
        <w:t>s</w:t>
      </w:r>
      <w:r w:rsidRPr="005131D9">
        <w:rPr>
          <w:rFonts w:ascii="Times New Roman" w:hAnsi="Times New Roman" w:cs="Times New Roman"/>
          <w:szCs w:val="24"/>
        </w:rPr>
        <w:t>)</w:t>
      </w:r>
    </w:p>
    <w:p w14:paraId="5943F4D4" w14:textId="48F02886"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2500" w:dyaOrig="640" w14:anchorId="18C103FF">
          <v:shape id="_x0000_i1030" type="#_x0000_t75" style="width:125pt;height:32pt" o:ole="">
            <v:imagedata r:id="rId17" o:title=""/>
          </v:shape>
          <o:OLEObject Type="Embed" ProgID="Equation" ShapeID="_x0000_i1030" DrawAspect="Content" ObjectID="_1646391510" r:id="rId18"/>
        </w:object>
      </w:r>
      <w:r w:rsidRPr="005131D9">
        <w:rPr>
          <w:rFonts w:ascii="Times New Roman" w:hAnsi="Times New Roman" w:cs="Times New Roman"/>
          <w:szCs w:val="24"/>
        </w:rPr>
        <w:tab/>
        <w:t>(</w:t>
      </w:r>
      <w:r w:rsidR="00DB3178">
        <w:rPr>
          <w:rFonts w:ascii="Times New Roman" w:hAnsi="Times New Roman" w:cs="Times New Roman"/>
          <w:szCs w:val="24"/>
        </w:rPr>
        <w:t>5</w:t>
      </w:r>
      <w:r w:rsidRPr="005131D9">
        <w:rPr>
          <w:rFonts w:ascii="Times New Roman" w:hAnsi="Times New Roman" w:cs="Times New Roman"/>
          <w:szCs w:val="24"/>
        </w:rPr>
        <w:t>)</w:t>
      </w:r>
    </w:p>
    <w:p w14:paraId="1F14506B"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Po dodaniu n</w:t>
      </w:r>
      <w:r w:rsidRPr="005131D9">
        <w:rPr>
          <w:rFonts w:ascii="Times New Roman" w:hAnsi="Times New Roman" w:cs="Times New Roman"/>
          <w:position w:val="-6"/>
          <w:szCs w:val="24"/>
        </w:rPr>
        <w:t>HX</w:t>
      </w:r>
      <w:r w:rsidRPr="005131D9">
        <w:rPr>
          <w:rFonts w:ascii="Times New Roman" w:hAnsi="Times New Roman" w:cs="Times New Roman"/>
          <w:szCs w:val="24"/>
        </w:rPr>
        <w:t xml:space="preserve"> moli mocnego kwasu (n</w:t>
      </w:r>
      <w:r w:rsidRPr="005131D9">
        <w:rPr>
          <w:rFonts w:ascii="Times New Roman" w:hAnsi="Times New Roman" w:cs="Times New Roman"/>
          <w:position w:val="-6"/>
          <w:szCs w:val="24"/>
        </w:rPr>
        <w:t>HX</w:t>
      </w:r>
      <w:r w:rsidRPr="005131D9">
        <w:rPr>
          <w:rFonts w:ascii="Times New Roman" w:hAnsi="Times New Roman" w:cs="Times New Roman"/>
          <w:szCs w:val="24"/>
        </w:rPr>
        <w:t>&lt;n</w:t>
      </w:r>
      <w:r w:rsidRPr="005131D9">
        <w:rPr>
          <w:rFonts w:ascii="Times New Roman" w:hAnsi="Times New Roman" w:cs="Times New Roman"/>
          <w:position w:val="-6"/>
          <w:szCs w:val="24"/>
        </w:rPr>
        <w:t>b</w:t>
      </w:r>
      <w:r w:rsidRPr="005131D9">
        <w:rPr>
          <w:rFonts w:ascii="Times New Roman" w:hAnsi="Times New Roman" w:cs="Times New Roman"/>
          <w:szCs w:val="24"/>
        </w:rPr>
        <w:t>)</w:t>
      </w:r>
    </w:p>
    <w:p w14:paraId="695DE5D2" w14:textId="126325DB"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2320" w:dyaOrig="640" w14:anchorId="3FC2FBDE">
          <v:shape id="_x0000_i1031" type="#_x0000_t75" style="width:116pt;height:32pt" o:ole="">
            <v:imagedata r:id="rId19" o:title=""/>
          </v:shape>
          <o:OLEObject Type="Embed" ProgID="Equation" ShapeID="_x0000_i1031" DrawAspect="Content" ObjectID="_1646391511" r:id="rId20"/>
        </w:object>
      </w:r>
      <w:r w:rsidRPr="005131D9">
        <w:rPr>
          <w:rFonts w:ascii="Times New Roman" w:hAnsi="Times New Roman" w:cs="Times New Roman"/>
          <w:szCs w:val="24"/>
        </w:rPr>
        <w:tab/>
        <w:t>(</w:t>
      </w:r>
      <w:r w:rsidR="00DB3178">
        <w:rPr>
          <w:rFonts w:ascii="Times New Roman" w:hAnsi="Times New Roman" w:cs="Times New Roman"/>
          <w:szCs w:val="24"/>
        </w:rPr>
        <w:t>6</w:t>
      </w:r>
      <w:r w:rsidRPr="005131D9">
        <w:rPr>
          <w:rFonts w:ascii="Times New Roman" w:hAnsi="Times New Roman" w:cs="Times New Roman"/>
          <w:szCs w:val="24"/>
        </w:rPr>
        <w:t>)</w:t>
      </w:r>
    </w:p>
    <w:p w14:paraId="5246980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W roztworze buforowym zawierającym </w:t>
      </w:r>
      <w:r w:rsidRPr="005131D9">
        <w:rPr>
          <w:rFonts w:ascii="Times New Roman" w:hAnsi="Times New Roman" w:cs="Times New Roman"/>
          <w:i/>
          <w:szCs w:val="24"/>
        </w:rPr>
        <w:t xml:space="preserve">dwie sole tego samego słabego kwasu wieloprotonowego </w:t>
      </w:r>
      <w:r w:rsidRPr="005131D9">
        <w:rPr>
          <w:rFonts w:ascii="Times New Roman" w:hAnsi="Times New Roman" w:cs="Times New Roman"/>
          <w:szCs w:val="24"/>
        </w:rPr>
        <w:t>(przykład 2), równowagę jonową opisuje równanie:</w:t>
      </w:r>
    </w:p>
    <w:p w14:paraId="79435693" w14:textId="572947D7"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32"/>
          <w:szCs w:val="24"/>
        </w:rPr>
        <w:object w:dxaOrig="2460" w:dyaOrig="760" w14:anchorId="36455043">
          <v:shape id="_x0000_i1032" type="#_x0000_t75" style="width:123pt;height:38pt" o:ole="">
            <v:imagedata r:id="rId21" o:title=""/>
          </v:shape>
          <o:OLEObject Type="Embed" ProgID="Equation" ShapeID="_x0000_i1032" DrawAspect="Content" ObjectID="_1646391512" r:id="rId22"/>
        </w:object>
      </w:r>
      <w:r w:rsidRPr="005131D9">
        <w:rPr>
          <w:rFonts w:ascii="Times New Roman" w:hAnsi="Times New Roman" w:cs="Times New Roman"/>
          <w:szCs w:val="24"/>
        </w:rPr>
        <w:tab/>
        <w:t>(</w:t>
      </w:r>
      <w:r w:rsidR="00DB3178">
        <w:rPr>
          <w:rFonts w:ascii="Times New Roman" w:hAnsi="Times New Roman" w:cs="Times New Roman"/>
          <w:szCs w:val="24"/>
        </w:rPr>
        <w:t>7</w:t>
      </w:r>
      <w:r w:rsidRPr="005131D9">
        <w:rPr>
          <w:rFonts w:ascii="Times New Roman" w:hAnsi="Times New Roman" w:cs="Times New Roman"/>
          <w:szCs w:val="24"/>
        </w:rPr>
        <w:t>)</w:t>
      </w:r>
    </w:p>
    <w:p w14:paraId="275D464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gdzie:   K</w:t>
      </w:r>
      <w:proofErr w:type="spellStart"/>
      <w:r w:rsidRPr="005131D9">
        <w:rPr>
          <w:rFonts w:ascii="Times New Roman" w:hAnsi="Times New Roman" w:cs="Times New Roman"/>
          <w:position w:val="-6"/>
          <w:szCs w:val="24"/>
        </w:rPr>
        <w:t>an</w:t>
      </w:r>
      <w:proofErr w:type="spellEnd"/>
      <w:r w:rsidRPr="005131D9">
        <w:rPr>
          <w:rFonts w:ascii="Times New Roman" w:hAnsi="Times New Roman" w:cs="Times New Roman"/>
          <w:szCs w:val="24"/>
        </w:rPr>
        <w:t xml:space="preserve"> - stała dysocjacji n-tego stopnia słabego kwasu wieloprotonowego</w:t>
      </w:r>
    </w:p>
    <w:p w14:paraId="405DFBD1"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   c</w:t>
      </w:r>
      <w:r w:rsidRPr="005131D9">
        <w:rPr>
          <w:rFonts w:ascii="Times New Roman" w:hAnsi="Times New Roman" w:cs="Times New Roman"/>
          <w:position w:val="-6"/>
          <w:szCs w:val="24"/>
        </w:rPr>
        <w:t>s1</w:t>
      </w:r>
      <w:r w:rsidRPr="005131D9">
        <w:rPr>
          <w:rFonts w:ascii="Times New Roman" w:hAnsi="Times New Roman" w:cs="Times New Roman"/>
          <w:szCs w:val="24"/>
        </w:rPr>
        <w:t>, c</w:t>
      </w:r>
      <w:r w:rsidRPr="005131D9">
        <w:rPr>
          <w:rFonts w:ascii="Times New Roman" w:hAnsi="Times New Roman" w:cs="Times New Roman"/>
          <w:position w:val="-6"/>
          <w:szCs w:val="24"/>
        </w:rPr>
        <w:t>s2</w:t>
      </w:r>
      <w:r w:rsidRPr="005131D9">
        <w:rPr>
          <w:rFonts w:ascii="Times New Roman" w:hAnsi="Times New Roman" w:cs="Times New Roman"/>
          <w:szCs w:val="24"/>
        </w:rPr>
        <w:t xml:space="preserve"> -analityczne stężenia odpowiednio, (n-1) i n - rzędowej soli słabego kwasu </w:t>
      </w:r>
    </w:p>
    <w:p w14:paraId="70925B96" w14:textId="77777777" w:rsidR="0036733A" w:rsidRPr="005131D9" w:rsidRDefault="0036733A" w:rsidP="005131D9">
      <w:pPr>
        <w:spacing w:line="360" w:lineRule="auto"/>
        <w:rPr>
          <w:rFonts w:ascii="Times New Roman" w:hAnsi="Times New Roman" w:cs="Times New Roman"/>
          <w:szCs w:val="24"/>
        </w:rPr>
      </w:pPr>
    </w:p>
    <w:p w14:paraId="39D08174" w14:textId="23A6D86B"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Jeżeli c</w:t>
      </w:r>
      <w:r w:rsidRPr="005131D9">
        <w:rPr>
          <w:rFonts w:ascii="Times New Roman" w:hAnsi="Times New Roman" w:cs="Times New Roman"/>
          <w:position w:val="-6"/>
          <w:szCs w:val="24"/>
        </w:rPr>
        <w:t>s1</w:t>
      </w:r>
      <w:r w:rsidRPr="005131D9">
        <w:rPr>
          <w:rFonts w:ascii="Times New Roman" w:hAnsi="Times New Roman" w:cs="Times New Roman"/>
          <w:szCs w:val="24"/>
        </w:rPr>
        <w:t>&gt;&gt;[H</w:t>
      </w:r>
      <w:r w:rsidRPr="005131D9">
        <w:rPr>
          <w:rFonts w:ascii="Times New Roman" w:hAnsi="Times New Roman" w:cs="Times New Roman"/>
          <w:position w:val="6"/>
          <w:szCs w:val="24"/>
        </w:rPr>
        <w:t>+</w:t>
      </w:r>
      <w:r w:rsidRPr="005131D9">
        <w:rPr>
          <w:rFonts w:ascii="Times New Roman" w:hAnsi="Times New Roman" w:cs="Times New Roman"/>
          <w:szCs w:val="24"/>
        </w:rPr>
        <w:t>] i c</w:t>
      </w:r>
      <w:r w:rsidRPr="005131D9">
        <w:rPr>
          <w:rFonts w:ascii="Times New Roman" w:hAnsi="Times New Roman" w:cs="Times New Roman"/>
          <w:position w:val="-6"/>
          <w:szCs w:val="24"/>
        </w:rPr>
        <w:t>s2</w:t>
      </w:r>
      <w:r w:rsidRPr="005131D9">
        <w:rPr>
          <w:rFonts w:ascii="Times New Roman" w:hAnsi="Times New Roman" w:cs="Times New Roman"/>
          <w:szCs w:val="24"/>
        </w:rPr>
        <w:t>&gt;&gt;[H</w:t>
      </w:r>
      <w:r w:rsidRPr="005131D9">
        <w:rPr>
          <w:rFonts w:ascii="Times New Roman" w:hAnsi="Times New Roman" w:cs="Times New Roman"/>
          <w:position w:val="6"/>
          <w:szCs w:val="24"/>
        </w:rPr>
        <w:t>+</w:t>
      </w:r>
      <w:r w:rsidRPr="005131D9">
        <w:rPr>
          <w:rFonts w:ascii="Times New Roman" w:hAnsi="Times New Roman" w:cs="Times New Roman"/>
          <w:szCs w:val="24"/>
        </w:rPr>
        <w:t>] wzór (</w:t>
      </w:r>
      <w:r w:rsidR="00DB3178">
        <w:rPr>
          <w:rFonts w:ascii="Times New Roman" w:hAnsi="Times New Roman" w:cs="Times New Roman"/>
          <w:szCs w:val="24"/>
        </w:rPr>
        <w:t>7</w:t>
      </w:r>
      <w:r w:rsidRPr="005131D9">
        <w:rPr>
          <w:rFonts w:ascii="Times New Roman" w:hAnsi="Times New Roman" w:cs="Times New Roman"/>
          <w:szCs w:val="24"/>
        </w:rPr>
        <w:t>) przybiera uproszczoną postać:</w:t>
      </w:r>
    </w:p>
    <w:p w14:paraId="0F0311A4" w14:textId="71010460"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600" w:dyaOrig="720" w14:anchorId="1C24E14D">
          <v:shape id="_x0000_i1033" type="#_x0000_t75" style="width:80pt;height:36pt" o:ole="">
            <v:imagedata r:id="rId23" o:title=""/>
          </v:shape>
          <o:OLEObject Type="Embed" ProgID="Equation" ShapeID="_x0000_i1033" DrawAspect="Content" ObjectID="_1646391513" r:id="rId24"/>
        </w:object>
      </w:r>
      <w:r w:rsidRPr="005131D9">
        <w:rPr>
          <w:rFonts w:ascii="Times New Roman" w:hAnsi="Times New Roman" w:cs="Times New Roman"/>
          <w:szCs w:val="24"/>
        </w:rPr>
        <w:tab/>
        <w:t>(</w:t>
      </w:r>
      <w:r w:rsidR="00DB3178">
        <w:rPr>
          <w:rFonts w:ascii="Times New Roman" w:hAnsi="Times New Roman" w:cs="Times New Roman"/>
          <w:szCs w:val="24"/>
        </w:rPr>
        <w:t>8</w:t>
      </w:r>
      <w:r w:rsidRPr="005131D9">
        <w:rPr>
          <w:rFonts w:ascii="Times New Roman" w:hAnsi="Times New Roman" w:cs="Times New Roman"/>
          <w:szCs w:val="24"/>
        </w:rPr>
        <w:t>)</w:t>
      </w:r>
    </w:p>
    <w:p w14:paraId="03C87389"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Stężenie jonów wodorowych w buforze typu sól-sól można więc obliczyć ze wzoru:</w:t>
      </w:r>
    </w:p>
    <w:p w14:paraId="3C04EFAA" w14:textId="5AD452BD"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240" w:dyaOrig="640" w14:anchorId="4DE3FAF9">
          <v:shape id="_x0000_i1034" type="#_x0000_t75" style="width:68.5pt;height:35.5pt" o:ole="">
            <v:imagedata r:id="rId25" o:title=""/>
          </v:shape>
          <o:OLEObject Type="Embed" ProgID="Equation" ShapeID="_x0000_i1034" DrawAspect="Content" ObjectID="_1646391514" r:id="rId26"/>
        </w:object>
      </w:r>
      <w:r w:rsidRPr="005131D9">
        <w:rPr>
          <w:rFonts w:ascii="Times New Roman" w:hAnsi="Times New Roman" w:cs="Times New Roman"/>
          <w:szCs w:val="24"/>
        </w:rPr>
        <w:tab/>
        <w:t>(</w:t>
      </w:r>
      <w:r w:rsidR="00DB3178">
        <w:rPr>
          <w:rFonts w:ascii="Times New Roman" w:hAnsi="Times New Roman" w:cs="Times New Roman"/>
          <w:szCs w:val="24"/>
        </w:rPr>
        <w:t>9</w:t>
      </w:r>
      <w:r w:rsidRPr="005131D9">
        <w:rPr>
          <w:rFonts w:ascii="Times New Roman" w:hAnsi="Times New Roman" w:cs="Times New Roman"/>
          <w:szCs w:val="24"/>
        </w:rPr>
        <w:t>)</w:t>
      </w:r>
    </w:p>
    <w:p w14:paraId="246B1CA2"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lub</w:t>
      </w:r>
    </w:p>
    <w:p w14:paraId="3C363E74" w14:textId="1519349F"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1260" w:dyaOrig="640" w14:anchorId="3E1FFE8B">
          <v:shape id="_x0000_i1035" type="#_x0000_t75" style="width:69.5pt;height:35.5pt" o:ole="">
            <v:imagedata r:id="rId27" o:title=""/>
          </v:shape>
          <o:OLEObject Type="Embed" ProgID="Equation" ShapeID="_x0000_i1035" DrawAspect="Content" ObjectID="_1646391515" r:id="rId28"/>
        </w:object>
      </w:r>
      <w:r w:rsidRPr="005131D9">
        <w:rPr>
          <w:rFonts w:ascii="Times New Roman" w:hAnsi="Times New Roman" w:cs="Times New Roman"/>
          <w:szCs w:val="24"/>
        </w:rPr>
        <w:tab/>
        <w:t>(</w:t>
      </w:r>
      <w:r w:rsidR="00DB3178">
        <w:rPr>
          <w:rFonts w:ascii="Times New Roman" w:hAnsi="Times New Roman" w:cs="Times New Roman"/>
          <w:szCs w:val="24"/>
        </w:rPr>
        <w:t>10</w:t>
      </w:r>
      <w:r w:rsidRPr="005131D9">
        <w:rPr>
          <w:rFonts w:ascii="Times New Roman" w:hAnsi="Times New Roman" w:cs="Times New Roman"/>
          <w:szCs w:val="24"/>
        </w:rPr>
        <w:t>)</w:t>
      </w:r>
    </w:p>
    <w:p w14:paraId="0806CC8C"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gdzie: n</w:t>
      </w:r>
      <w:r w:rsidRPr="005131D9">
        <w:rPr>
          <w:rFonts w:ascii="Times New Roman" w:hAnsi="Times New Roman" w:cs="Times New Roman"/>
          <w:position w:val="-6"/>
          <w:szCs w:val="24"/>
        </w:rPr>
        <w:t>s1</w:t>
      </w:r>
      <w:r w:rsidRPr="005131D9">
        <w:rPr>
          <w:rFonts w:ascii="Times New Roman" w:hAnsi="Times New Roman" w:cs="Times New Roman"/>
          <w:szCs w:val="24"/>
        </w:rPr>
        <w:t>, n</w:t>
      </w:r>
      <w:r w:rsidRPr="005131D9">
        <w:rPr>
          <w:rFonts w:ascii="Times New Roman" w:hAnsi="Times New Roman" w:cs="Times New Roman"/>
          <w:position w:val="-6"/>
          <w:szCs w:val="24"/>
        </w:rPr>
        <w:t>s2</w:t>
      </w:r>
      <w:r w:rsidRPr="005131D9">
        <w:rPr>
          <w:rFonts w:ascii="Times New Roman" w:hAnsi="Times New Roman" w:cs="Times New Roman"/>
          <w:szCs w:val="24"/>
        </w:rPr>
        <w:t xml:space="preserve"> - odpowiednio liczba moli (n-1) i n-rzędowej soli słabego kwasu.</w:t>
      </w:r>
    </w:p>
    <w:p w14:paraId="07E1D9A0" w14:textId="77777777" w:rsidR="0036733A" w:rsidRPr="005131D9" w:rsidRDefault="0036733A" w:rsidP="005131D9">
      <w:pPr>
        <w:spacing w:line="360" w:lineRule="auto"/>
        <w:rPr>
          <w:rFonts w:ascii="Times New Roman" w:hAnsi="Times New Roman" w:cs="Times New Roman"/>
          <w:szCs w:val="24"/>
        </w:rPr>
      </w:pPr>
    </w:p>
    <w:p w14:paraId="7E667C87"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Po dodaniu n</w:t>
      </w:r>
      <w:r w:rsidRPr="005131D9">
        <w:rPr>
          <w:rFonts w:ascii="Times New Roman" w:hAnsi="Times New Roman" w:cs="Times New Roman"/>
          <w:position w:val="-6"/>
          <w:szCs w:val="24"/>
        </w:rPr>
        <w:t xml:space="preserve">MOH </w:t>
      </w:r>
      <w:r w:rsidRPr="005131D9">
        <w:rPr>
          <w:rFonts w:ascii="Times New Roman" w:hAnsi="Times New Roman" w:cs="Times New Roman"/>
          <w:szCs w:val="24"/>
        </w:rPr>
        <w:t>moli mocnej zasady (n</w:t>
      </w:r>
      <w:r w:rsidRPr="005131D9">
        <w:rPr>
          <w:rFonts w:ascii="Times New Roman" w:hAnsi="Times New Roman" w:cs="Times New Roman"/>
          <w:position w:val="-6"/>
          <w:szCs w:val="24"/>
        </w:rPr>
        <w:t>MOH</w:t>
      </w:r>
      <w:r w:rsidRPr="005131D9">
        <w:rPr>
          <w:rFonts w:ascii="Times New Roman" w:hAnsi="Times New Roman" w:cs="Times New Roman"/>
          <w:szCs w:val="24"/>
        </w:rPr>
        <w:t>&lt;n</w:t>
      </w:r>
      <w:r w:rsidRPr="005131D9">
        <w:rPr>
          <w:rFonts w:ascii="Times New Roman" w:hAnsi="Times New Roman" w:cs="Times New Roman"/>
          <w:position w:val="-6"/>
          <w:szCs w:val="24"/>
        </w:rPr>
        <w:t>s1</w:t>
      </w:r>
      <w:r w:rsidRPr="005131D9">
        <w:rPr>
          <w:rFonts w:ascii="Times New Roman" w:hAnsi="Times New Roman" w:cs="Times New Roman"/>
          <w:szCs w:val="24"/>
        </w:rPr>
        <w:t>):</w:t>
      </w:r>
    </w:p>
    <w:p w14:paraId="3CC44A18" w14:textId="0FA0A13D"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2280" w:dyaOrig="660" w14:anchorId="6C74FD66">
          <v:shape id="_x0000_i1036" type="#_x0000_t75" style="width:125.5pt;height:36.5pt" o:ole="">
            <v:imagedata r:id="rId29" o:title=""/>
          </v:shape>
          <o:OLEObject Type="Embed" ProgID="Equation" ShapeID="_x0000_i1036" DrawAspect="Content" ObjectID="_1646391516" r:id="rId30"/>
        </w:object>
      </w:r>
      <w:r w:rsidRPr="005131D9">
        <w:rPr>
          <w:rFonts w:ascii="Times New Roman" w:hAnsi="Times New Roman" w:cs="Times New Roman"/>
          <w:szCs w:val="24"/>
        </w:rPr>
        <w:tab/>
        <w:t>(</w:t>
      </w:r>
      <w:r w:rsidR="00DB3178">
        <w:rPr>
          <w:rFonts w:ascii="Times New Roman" w:hAnsi="Times New Roman" w:cs="Times New Roman"/>
          <w:szCs w:val="24"/>
        </w:rPr>
        <w:t>11</w:t>
      </w:r>
      <w:r w:rsidRPr="005131D9">
        <w:rPr>
          <w:rFonts w:ascii="Times New Roman" w:hAnsi="Times New Roman" w:cs="Times New Roman"/>
          <w:szCs w:val="24"/>
        </w:rPr>
        <w:t>)</w:t>
      </w:r>
    </w:p>
    <w:p w14:paraId="515B48B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Po dodaniu n</w:t>
      </w:r>
      <w:r w:rsidRPr="005131D9">
        <w:rPr>
          <w:rFonts w:ascii="Times New Roman" w:hAnsi="Times New Roman" w:cs="Times New Roman"/>
          <w:position w:val="-6"/>
          <w:szCs w:val="24"/>
        </w:rPr>
        <w:t>HX</w:t>
      </w:r>
      <w:r w:rsidRPr="005131D9">
        <w:rPr>
          <w:rFonts w:ascii="Times New Roman" w:hAnsi="Times New Roman" w:cs="Times New Roman"/>
          <w:szCs w:val="24"/>
        </w:rPr>
        <w:t xml:space="preserve"> moli mocnego kwasu (n</w:t>
      </w:r>
      <w:r w:rsidRPr="005131D9">
        <w:rPr>
          <w:rFonts w:ascii="Times New Roman" w:hAnsi="Times New Roman" w:cs="Times New Roman"/>
          <w:position w:val="-6"/>
          <w:szCs w:val="24"/>
        </w:rPr>
        <w:t>HX</w:t>
      </w:r>
      <w:r w:rsidRPr="005131D9">
        <w:rPr>
          <w:rFonts w:ascii="Times New Roman" w:hAnsi="Times New Roman" w:cs="Times New Roman"/>
          <w:szCs w:val="24"/>
        </w:rPr>
        <w:t>&lt;n</w:t>
      </w:r>
      <w:r w:rsidRPr="005131D9">
        <w:rPr>
          <w:rFonts w:ascii="Times New Roman" w:hAnsi="Times New Roman" w:cs="Times New Roman"/>
          <w:position w:val="-6"/>
          <w:szCs w:val="24"/>
        </w:rPr>
        <w:t>s2</w:t>
      </w:r>
      <w:r w:rsidRPr="005131D9">
        <w:rPr>
          <w:rFonts w:ascii="Times New Roman" w:hAnsi="Times New Roman" w:cs="Times New Roman"/>
          <w:szCs w:val="24"/>
        </w:rPr>
        <w:t>)</w:t>
      </w:r>
    </w:p>
    <w:p w14:paraId="3601980E" w14:textId="48913994"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28"/>
          <w:szCs w:val="24"/>
        </w:rPr>
        <w:object w:dxaOrig="2160" w:dyaOrig="660" w14:anchorId="5F2A2944">
          <v:shape id="_x0000_i1037" type="#_x0000_t75" style="width:119pt;height:36.5pt" o:ole="">
            <v:imagedata r:id="rId31" o:title=""/>
          </v:shape>
          <o:OLEObject Type="Embed" ProgID="Equation" ShapeID="_x0000_i1037" DrawAspect="Content" ObjectID="_1646391517" r:id="rId32"/>
        </w:object>
      </w:r>
      <w:r w:rsidRPr="005131D9">
        <w:rPr>
          <w:rFonts w:ascii="Times New Roman" w:hAnsi="Times New Roman" w:cs="Times New Roman"/>
          <w:szCs w:val="24"/>
        </w:rPr>
        <w:tab/>
        <w:t>(</w:t>
      </w:r>
      <w:r w:rsidR="00DB3178">
        <w:rPr>
          <w:rFonts w:ascii="Times New Roman" w:hAnsi="Times New Roman" w:cs="Times New Roman"/>
          <w:szCs w:val="24"/>
        </w:rPr>
        <w:t>12</w:t>
      </w:r>
      <w:r w:rsidRPr="005131D9">
        <w:rPr>
          <w:rFonts w:ascii="Times New Roman" w:hAnsi="Times New Roman" w:cs="Times New Roman"/>
          <w:szCs w:val="24"/>
        </w:rPr>
        <w:t>)</w:t>
      </w:r>
    </w:p>
    <w:p w14:paraId="7504F44A" w14:textId="77777777" w:rsidR="0036733A" w:rsidRPr="005131D9" w:rsidRDefault="0036733A" w:rsidP="005131D9">
      <w:pPr>
        <w:spacing w:line="360" w:lineRule="auto"/>
        <w:rPr>
          <w:rFonts w:ascii="Times New Roman" w:hAnsi="Times New Roman" w:cs="Times New Roman"/>
          <w:b/>
          <w:szCs w:val="24"/>
        </w:rPr>
      </w:pPr>
    </w:p>
    <w:p w14:paraId="5A1CB5EA" w14:textId="77777777" w:rsidR="0036733A" w:rsidRPr="005131D9" w:rsidRDefault="0036733A" w:rsidP="005131D9">
      <w:pPr>
        <w:spacing w:line="360" w:lineRule="auto"/>
        <w:rPr>
          <w:rFonts w:ascii="Times New Roman" w:hAnsi="Times New Roman" w:cs="Times New Roman"/>
          <w:b/>
          <w:i/>
          <w:szCs w:val="24"/>
        </w:rPr>
      </w:pPr>
      <w:r w:rsidRPr="005131D9">
        <w:rPr>
          <w:rFonts w:ascii="Times New Roman" w:hAnsi="Times New Roman" w:cs="Times New Roman"/>
          <w:b/>
          <w:szCs w:val="24"/>
        </w:rPr>
        <w:t>Przykłady</w:t>
      </w:r>
    </w:p>
    <w:p w14:paraId="16F7E470"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b/>
          <w:szCs w:val="24"/>
          <w:u w:val="single"/>
        </w:rPr>
        <w:t>Uwaga:</w:t>
      </w:r>
    </w:p>
    <w:p w14:paraId="7C0D799A"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Wartości stałych dysocjacji słabych elektrolitów wyznaczone w roztworach o stałej sile jonowej (I) regulowanej przez dodatek mocnego elektrolitu nie mającego wspólnych jonów z badanym elektrolitem, i dla stałej określonej temperatury układu, nie zmieniają się ze zmianą stężenia badanych elektrolitów oraz elektrolitów zawierających wspólne jony, jeśli tylko siła jonowa roztworu i temperatura nie ulega zmianie.</w:t>
      </w:r>
    </w:p>
    <w:p w14:paraId="2BFEF691"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W zadaniach, w których podana jest wartość siły jonowej (I), przyjmujemy, że siła jonowa układu nie ulega zmianie, a wszystkie dane występujące w zadaniu zostały wyznaczone dla tej właśnie siły jonowej roztworu.</w:t>
      </w:r>
    </w:p>
    <w:p w14:paraId="6F45E89F"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Wartości stałych równowag podane w zadaniach odpowiadają wartościom stałych wyznaczonych w temperaturze 298 K i przy stałej, odpowiadającej podanej w treści zadania, sile jonowej.</w:t>
      </w:r>
    </w:p>
    <w:p w14:paraId="67FA14B2" w14:textId="77777777" w:rsidR="0036733A" w:rsidRPr="005131D9" w:rsidRDefault="0036733A" w:rsidP="005131D9">
      <w:pPr>
        <w:spacing w:line="360" w:lineRule="auto"/>
        <w:rPr>
          <w:rFonts w:ascii="Times New Roman" w:hAnsi="Times New Roman" w:cs="Times New Roman"/>
          <w:szCs w:val="24"/>
        </w:rPr>
      </w:pPr>
    </w:p>
    <w:p w14:paraId="7FF8D118" w14:textId="77777777" w:rsidR="0036733A" w:rsidRPr="005131D9" w:rsidRDefault="0036733A" w:rsidP="005131D9">
      <w:pPr>
        <w:spacing w:line="360" w:lineRule="auto"/>
        <w:rPr>
          <w:rFonts w:ascii="Times New Roman" w:hAnsi="Times New Roman" w:cs="Times New Roman"/>
          <w:b/>
          <w:szCs w:val="24"/>
        </w:rPr>
      </w:pPr>
      <w:r w:rsidRPr="005131D9">
        <w:rPr>
          <w:rFonts w:ascii="Times New Roman" w:hAnsi="Times New Roman" w:cs="Times New Roman"/>
          <w:b/>
          <w:szCs w:val="24"/>
        </w:rPr>
        <w:t>Przykład 1.</w:t>
      </w:r>
    </w:p>
    <w:p w14:paraId="3F21EA88"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W 0,200 </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r w:rsidRPr="005131D9">
        <w:rPr>
          <w:rFonts w:ascii="Times New Roman" w:hAnsi="Times New Roman" w:cs="Times New Roman"/>
          <w:szCs w:val="24"/>
        </w:rPr>
        <w:t xml:space="preserve"> buforu amonowego znajduje się 0,0200 mola NH</w:t>
      </w:r>
      <w:r w:rsidRPr="005131D9">
        <w:rPr>
          <w:rFonts w:ascii="Times New Roman" w:hAnsi="Times New Roman" w:cs="Times New Roman"/>
          <w:position w:val="-6"/>
          <w:szCs w:val="24"/>
        </w:rPr>
        <w:t>4</w:t>
      </w:r>
      <w:r w:rsidRPr="005131D9">
        <w:rPr>
          <w:rFonts w:ascii="Times New Roman" w:hAnsi="Times New Roman" w:cs="Times New Roman"/>
          <w:szCs w:val="24"/>
        </w:rPr>
        <w:t>OH i 0,0400 mola NH</w:t>
      </w:r>
      <w:r w:rsidRPr="005131D9">
        <w:rPr>
          <w:rFonts w:ascii="Times New Roman" w:hAnsi="Times New Roman" w:cs="Times New Roman"/>
          <w:position w:val="-6"/>
          <w:szCs w:val="24"/>
        </w:rPr>
        <w:t>4</w:t>
      </w:r>
      <w:r w:rsidRPr="005131D9">
        <w:rPr>
          <w:rFonts w:ascii="Times New Roman" w:hAnsi="Times New Roman" w:cs="Times New Roman"/>
          <w:szCs w:val="24"/>
        </w:rPr>
        <w:t xml:space="preserve">Cl. Jak zmieni się pH tego buforu po rozpuszczeniu w nim 0,200 g NaOH </w:t>
      </w:r>
      <w:r w:rsidRPr="005131D9">
        <w:rPr>
          <w:rFonts w:ascii="Times New Roman" w:hAnsi="Times New Roman" w:cs="Times New Roman"/>
          <w:szCs w:val="24"/>
        </w:rPr>
        <w:fldChar w:fldCharType="begin"/>
      </w:r>
      <w:r w:rsidRPr="005131D9">
        <w:rPr>
          <w:rFonts w:ascii="Times New Roman" w:hAnsi="Times New Roman" w:cs="Times New Roman"/>
          <w:szCs w:val="24"/>
        </w:rPr>
        <w:instrText>\SYMBOL 63 \f "Symbol"</w:instrText>
      </w:r>
      <w:r w:rsidRPr="005131D9">
        <w:rPr>
          <w:rFonts w:ascii="Times New Roman" w:hAnsi="Times New Roman" w:cs="Times New Roman"/>
          <w:szCs w:val="24"/>
        </w:rPr>
        <w:fldChar w:fldCharType="end"/>
      </w:r>
      <w:r w:rsidRPr="005131D9">
        <w:rPr>
          <w:rFonts w:ascii="Times New Roman" w:hAnsi="Times New Roman" w:cs="Times New Roman"/>
          <w:szCs w:val="24"/>
        </w:rPr>
        <w:t xml:space="preserve">  I = 1,  </w:t>
      </w:r>
      <w:proofErr w:type="spellStart"/>
      <w:r w:rsidRPr="005131D9">
        <w:rPr>
          <w:rFonts w:ascii="Times New Roman" w:hAnsi="Times New Roman" w:cs="Times New Roman"/>
          <w:szCs w:val="24"/>
        </w:rPr>
        <w:t>pK</w:t>
      </w:r>
      <w:proofErr w:type="spellEnd"/>
      <w:r w:rsidRPr="005131D9">
        <w:rPr>
          <w:rFonts w:ascii="Times New Roman" w:hAnsi="Times New Roman" w:cs="Times New Roman"/>
          <w:position w:val="-6"/>
          <w:szCs w:val="24"/>
        </w:rPr>
        <w:t>b</w:t>
      </w:r>
      <w:r w:rsidRPr="005131D9">
        <w:rPr>
          <w:rFonts w:ascii="Times New Roman" w:hAnsi="Times New Roman" w:cs="Times New Roman"/>
          <w:szCs w:val="24"/>
        </w:rPr>
        <w:t xml:space="preserve"> = 4,33,  </w:t>
      </w:r>
    </w:p>
    <w:p w14:paraId="132F27BE" w14:textId="77777777" w:rsidR="0036733A" w:rsidRPr="005131D9" w:rsidRDefault="0036733A" w:rsidP="005131D9">
      <w:pPr>
        <w:spacing w:line="360" w:lineRule="auto"/>
        <w:rPr>
          <w:rFonts w:ascii="Times New Roman" w:hAnsi="Times New Roman" w:cs="Times New Roman"/>
          <w:szCs w:val="24"/>
        </w:rPr>
      </w:pPr>
      <w:proofErr w:type="spellStart"/>
      <w:r w:rsidRPr="005131D9">
        <w:rPr>
          <w:rFonts w:ascii="Times New Roman" w:hAnsi="Times New Roman" w:cs="Times New Roman"/>
          <w:szCs w:val="24"/>
        </w:rPr>
        <w:t>pK</w:t>
      </w:r>
      <w:proofErr w:type="spellEnd"/>
      <w:r w:rsidRPr="005131D9">
        <w:rPr>
          <w:rFonts w:ascii="Times New Roman" w:hAnsi="Times New Roman" w:cs="Times New Roman"/>
          <w:position w:val="-6"/>
          <w:szCs w:val="24"/>
        </w:rPr>
        <w:t>w</w:t>
      </w:r>
      <w:r w:rsidRPr="005131D9">
        <w:rPr>
          <w:rFonts w:ascii="Times New Roman" w:hAnsi="Times New Roman" w:cs="Times New Roman"/>
          <w:szCs w:val="24"/>
        </w:rPr>
        <w:t xml:space="preserve"> = 13,80 </w:t>
      </w:r>
    </w:p>
    <w:p w14:paraId="12336FB9"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Rozwiązanie:</w:t>
      </w:r>
    </w:p>
    <w:p w14:paraId="0C98353C"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 xml:space="preserve">Dla roztworu o sile </w:t>
      </w:r>
      <w:proofErr w:type="spellStart"/>
      <w:r w:rsidRPr="005131D9">
        <w:rPr>
          <w:rFonts w:ascii="Times New Roman" w:hAnsi="Times New Roman" w:cs="Times New Roman"/>
          <w:szCs w:val="24"/>
        </w:rPr>
        <w:t>sile</w:t>
      </w:r>
      <w:proofErr w:type="spellEnd"/>
      <w:r w:rsidRPr="005131D9">
        <w:rPr>
          <w:rFonts w:ascii="Times New Roman" w:hAnsi="Times New Roman" w:cs="Times New Roman"/>
          <w:szCs w:val="24"/>
        </w:rPr>
        <w:t xml:space="preserve"> jonowej I = 1 stała dysocjacji wodorotlenku amonu wynosi </w:t>
      </w:r>
      <w:r w:rsidRPr="005131D9">
        <w:rPr>
          <w:rFonts w:ascii="Times New Roman" w:hAnsi="Times New Roman" w:cs="Times New Roman"/>
          <w:szCs w:val="24"/>
        </w:rPr>
        <w:br/>
        <w:t>K</w:t>
      </w:r>
      <w:r w:rsidRPr="005131D9">
        <w:rPr>
          <w:rFonts w:ascii="Times New Roman" w:hAnsi="Times New Roman" w:cs="Times New Roman"/>
          <w:position w:val="-6"/>
          <w:szCs w:val="24"/>
        </w:rPr>
        <w:t xml:space="preserve">b </w:t>
      </w:r>
      <w:r w:rsidRPr="005131D9">
        <w:rPr>
          <w:rFonts w:ascii="Times New Roman" w:hAnsi="Times New Roman" w:cs="Times New Roman"/>
          <w:szCs w:val="24"/>
        </w:rPr>
        <w:t>= 4,68</w:t>
      </w:r>
      <w:r w:rsidRPr="005131D9">
        <w:rPr>
          <w:rFonts w:ascii="Times New Roman" w:hAnsi="Times New Roman" w:cs="Times New Roman"/>
          <w:position w:val="6"/>
          <w:szCs w:val="24"/>
        </w:rPr>
        <w:t>.</w:t>
      </w:r>
      <w:r w:rsidRPr="005131D9">
        <w:rPr>
          <w:rFonts w:ascii="Times New Roman" w:hAnsi="Times New Roman" w:cs="Times New Roman"/>
          <w:szCs w:val="24"/>
        </w:rPr>
        <w:t>10</w:t>
      </w:r>
      <w:r w:rsidRPr="005131D9">
        <w:rPr>
          <w:rFonts w:ascii="Times New Roman" w:hAnsi="Times New Roman" w:cs="Times New Roman"/>
          <w:position w:val="6"/>
          <w:szCs w:val="24"/>
        </w:rPr>
        <w:t>-5</w:t>
      </w:r>
      <w:r w:rsidRPr="005131D9">
        <w:rPr>
          <w:rFonts w:ascii="Times New Roman" w:hAnsi="Times New Roman" w:cs="Times New Roman"/>
          <w:szCs w:val="24"/>
        </w:rPr>
        <w:t>, a iloczyn jonowy wody K</w:t>
      </w:r>
      <w:r w:rsidRPr="005131D9">
        <w:rPr>
          <w:rFonts w:ascii="Times New Roman" w:hAnsi="Times New Roman" w:cs="Times New Roman"/>
          <w:position w:val="-6"/>
          <w:szCs w:val="24"/>
        </w:rPr>
        <w:t xml:space="preserve">w </w:t>
      </w:r>
      <w:r w:rsidRPr="005131D9">
        <w:rPr>
          <w:rFonts w:ascii="Times New Roman" w:hAnsi="Times New Roman" w:cs="Times New Roman"/>
          <w:szCs w:val="24"/>
        </w:rPr>
        <w:t>= 1,58</w:t>
      </w:r>
      <w:r w:rsidRPr="005131D9">
        <w:rPr>
          <w:rFonts w:ascii="Times New Roman" w:hAnsi="Times New Roman" w:cs="Times New Roman"/>
          <w:position w:val="6"/>
          <w:szCs w:val="24"/>
        </w:rPr>
        <w:t>.</w:t>
      </w:r>
      <w:r w:rsidRPr="005131D9">
        <w:rPr>
          <w:rFonts w:ascii="Times New Roman" w:hAnsi="Times New Roman" w:cs="Times New Roman"/>
          <w:szCs w:val="24"/>
        </w:rPr>
        <w:t>10</w:t>
      </w:r>
      <w:r w:rsidRPr="005131D9">
        <w:rPr>
          <w:rFonts w:ascii="Times New Roman" w:hAnsi="Times New Roman" w:cs="Times New Roman"/>
          <w:position w:val="6"/>
          <w:szCs w:val="24"/>
        </w:rPr>
        <w:t>-14</w:t>
      </w:r>
      <w:r w:rsidRPr="005131D9">
        <w:rPr>
          <w:rFonts w:ascii="Times New Roman" w:hAnsi="Times New Roman" w:cs="Times New Roman"/>
          <w:szCs w:val="24"/>
        </w:rPr>
        <w:t>.</w:t>
      </w:r>
    </w:p>
    <w:p w14:paraId="76AAC711" w14:textId="7DCBEC71"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Przed dodaniem wodorotlenku sodu, [H</w:t>
      </w:r>
      <w:r w:rsidRPr="005131D9">
        <w:rPr>
          <w:rFonts w:ascii="Times New Roman" w:hAnsi="Times New Roman" w:cs="Times New Roman"/>
          <w:position w:val="6"/>
          <w:szCs w:val="24"/>
        </w:rPr>
        <w:t>+</w:t>
      </w:r>
      <w:r w:rsidRPr="005131D9">
        <w:rPr>
          <w:rFonts w:ascii="Times New Roman" w:hAnsi="Times New Roman" w:cs="Times New Roman"/>
          <w:szCs w:val="24"/>
        </w:rPr>
        <w:t>] w roztworze buforowym obliczamy ze wzoru (</w:t>
      </w:r>
      <w:r w:rsidR="00DB3178">
        <w:rPr>
          <w:rFonts w:ascii="Times New Roman" w:hAnsi="Times New Roman" w:cs="Times New Roman"/>
          <w:szCs w:val="24"/>
        </w:rPr>
        <w:t>4</w:t>
      </w:r>
      <w:r w:rsidRPr="005131D9">
        <w:rPr>
          <w:rFonts w:ascii="Times New Roman" w:hAnsi="Times New Roman" w:cs="Times New Roman"/>
          <w:szCs w:val="24"/>
        </w:rPr>
        <w:t>):</w:t>
      </w:r>
    </w:p>
    <w:p w14:paraId="10A3C7A5" w14:textId="1279EA69"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30"/>
          <w:szCs w:val="24"/>
        </w:rPr>
        <w:object w:dxaOrig="5060" w:dyaOrig="740" w14:anchorId="57136DB2">
          <v:shape id="_x0000_i1038" type="#_x0000_t75" style="width:253.5pt;height:37pt" o:ole="">
            <v:imagedata r:id="rId33" o:title=""/>
          </v:shape>
          <o:OLEObject Type="Embed" ProgID="Equation" ShapeID="_x0000_i1038" DrawAspect="Content" ObjectID="_1646391518" r:id="rId34"/>
        </w:object>
      </w:r>
      <w:r w:rsidRPr="005131D9">
        <w:rPr>
          <w:rFonts w:ascii="Times New Roman" w:hAnsi="Times New Roman" w:cs="Times New Roman"/>
          <w:szCs w:val="24"/>
        </w:rPr>
        <w:t xml:space="preserve">  mol/</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p>
    <w:p w14:paraId="762ED124" w14:textId="77777777"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szCs w:val="24"/>
        </w:rPr>
        <w:t>pH = 9,17</w:t>
      </w:r>
    </w:p>
    <w:p w14:paraId="69263386" w14:textId="77777777" w:rsidR="00297D4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 xml:space="preserve">Po dodaniu wodorotlenku sodu do buforu amonowego, </w:t>
      </w:r>
      <w:r w:rsidR="00297D49">
        <w:rPr>
          <w:rFonts w:ascii="Times New Roman" w:hAnsi="Times New Roman" w:cs="Times New Roman"/>
          <w:szCs w:val="24"/>
        </w:rPr>
        <w:t>zachodzi reakcja:</w:t>
      </w:r>
    </w:p>
    <w:p w14:paraId="256CCA92" w14:textId="28A80656" w:rsidR="00297D49" w:rsidRPr="00297D49" w:rsidRDefault="00297D49" w:rsidP="005131D9">
      <w:pPr>
        <w:spacing w:line="360" w:lineRule="auto"/>
        <w:rPr>
          <w:rFonts w:ascii="Times New Roman" w:hAnsi="Times New Roman" w:cs="Times New Roman"/>
          <w:szCs w:val="24"/>
        </w:rPr>
      </w:pPr>
      <w:r w:rsidRPr="00297D49">
        <w:rPr>
          <w:rFonts w:ascii="Times New Roman" w:hAnsi="Times New Roman" w:cs="Times New Roman"/>
          <w:szCs w:val="24"/>
        </w:rPr>
        <w:t>NH</w:t>
      </w:r>
      <w:r w:rsidRPr="00297D49">
        <w:rPr>
          <w:rFonts w:ascii="Times New Roman" w:hAnsi="Times New Roman" w:cs="Times New Roman"/>
          <w:szCs w:val="24"/>
          <w:vertAlign w:val="subscript"/>
        </w:rPr>
        <w:t>4</w:t>
      </w:r>
      <w:r w:rsidRPr="00297D49">
        <w:rPr>
          <w:rFonts w:ascii="Times New Roman" w:hAnsi="Times New Roman" w:cs="Times New Roman"/>
          <w:szCs w:val="24"/>
        </w:rPr>
        <w:t xml:space="preserve">Cl+ </w:t>
      </w:r>
      <w:r>
        <w:rPr>
          <w:rFonts w:ascii="Times New Roman" w:hAnsi="Times New Roman" w:cs="Times New Roman"/>
          <w:szCs w:val="24"/>
        </w:rPr>
        <w:t>Na</w:t>
      </w:r>
      <w:r w:rsidRPr="00297D49">
        <w:rPr>
          <w:rFonts w:ascii="Times New Roman" w:hAnsi="Times New Roman" w:cs="Times New Roman"/>
          <w:szCs w:val="24"/>
        </w:rPr>
        <w:t>OH → NH</w:t>
      </w:r>
      <w:r>
        <w:rPr>
          <w:rFonts w:ascii="Times New Roman" w:hAnsi="Times New Roman" w:cs="Times New Roman"/>
          <w:szCs w:val="24"/>
          <w:vertAlign w:val="subscript"/>
        </w:rPr>
        <w:t>3</w:t>
      </w:r>
      <w:r>
        <w:rPr>
          <w:rFonts w:ascii="Times New Roman" w:hAnsi="Times New Roman" w:cs="Times New Roman"/>
          <w:szCs w:val="24"/>
        </w:rPr>
        <w:t>·H</w:t>
      </w:r>
      <w:r w:rsidRPr="00297D49">
        <w:rPr>
          <w:rFonts w:ascii="Times New Roman" w:hAnsi="Times New Roman" w:cs="Times New Roman"/>
          <w:szCs w:val="24"/>
          <w:vertAlign w:val="subscript"/>
        </w:rPr>
        <w:t>2</w:t>
      </w:r>
      <w:r>
        <w:rPr>
          <w:rFonts w:ascii="Times New Roman" w:hAnsi="Times New Roman" w:cs="Times New Roman"/>
          <w:szCs w:val="24"/>
        </w:rPr>
        <w:t>O</w:t>
      </w:r>
      <w:r w:rsidRPr="00297D49">
        <w:rPr>
          <w:rFonts w:ascii="Times New Roman" w:hAnsi="Times New Roman" w:cs="Times New Roman"/>
          <w:szCs w:val="24"/>
        </w:rPr>
        <w:t xml:space="preserve">+ </w:t>
      </w:r>
      <w:r>
        <w:rPr>
          <w:rFonts w:ascii="Times New Roman" w:hAnsi="Times New Roman" w:cs="Times New Roman"/>
          <w:szCs w:val="24"/>
        </w:rPr>
        <w:t>Na</w:t>
      </w:r>
      <w:r w:rsidRPr="00297D49">
        <w:rPr>
          <w:rFonts w:ascii="Times New Roman" w:hAnsi="Times New Roman" w:cs="Times New Roman"/>
          <w:szCs w:val="24"/>
        </w:rPr>
        <w:t>Cl</w:t>
      </w:r>
      <w:r>
        <w:rPr>
          <w:rFonts w:ascii="Times New Roman" w:hAnsi="Times New Roman" w:cs="Times New Roman"/>
          <w:szCs w:val="24"/>
        </w:rPr>
        <w:t>, zatem ilość soli w roztworze maleje, a zasady rośnie.</w:t>
      </w:r>
    </w:p>
    <w:p w14:paraId="7D1A47DD" w14:textId="38D10285"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[H</w:t>
      </w:r>
      <w:r w:rsidRPr="005131D9">
        <w:rPr>
          <w:rFonts w:ascii="Times New Roman" w:hAnsi="Times New Roman" w:cs="Times New Roman"/>
          <w:position w:val="6"/>
          <w:szCs w:val="24"/>
        </w:rPr>
        <w:t>+</w:t>
      </w:r>
      <w:r w:rsidRPr="005131D9">
        <w:rPr>
          <w:rFonts w:ascii="Times New Roman" w:hAnsi="Times New Roman" w:cs="Times New Roman"/>
          <w:szCs w:val="24"/>
        </w:rPr>
        <w:t xml:space="preserve">] </w:t>
      </w:r>
      <w:r w:rsidR="00297D49" w:rsidRPr="005131D9">
        <w:rPr>
          <w:rFonts w:ascii="Times New Roman" w:hAnsi="Times New Roman" w:cs="Times New Roman"/>
          <w:szCs w:val="24"/>
        </w:rPr>
        <w:t xml:space="preserve">obliczamy </w:t>
      </w:r>
      <w:r w:rsidRPr="005131D9">
        <w:rPr>
          <w:rFonts w:ascii="Times New Roman" w:hAnsi="Times New Roman" w:cs="Times New Roman"/>
          <w:szCs w:val="24"/>
        </w:rPr>
        <w:t>w otrzymanym roztworze, korzystając ze wzoru (</w:t>
      </w:r>
      <w:r w:rsidR="00DB3178">
        <w:rPr>
          <w:rFonts w:ascii="Times New Roman" w:hAnsi="Times New Roman" w:cs="Times New Roman"/>
          <w:szCs w:val="24"/>
        </w:rPr>
        <w:t>5</w:t>
      </w:r>
      <w:r w:rsidRPr="005131D9">
        <w:rPr>
          <w:rFonts w:ascii="Times New Roman" w:hAnsi="Times New Roman" w:cs="Times New Roman"/>
          <w:szCs w:val="24"/>
        </w:rPr>
        <w:t>):</w:t>
      </w:r>
    </w:p>
    <w:p w14:paraId="69BAD0AD" w14:textId="18A3D692"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78"/>
          <w:szCs w:val="24"/>
        </w:rPr>
        <w:object w:dxaOrig="5621" w:dyaOrig="1700" w14:anchorId="1F642BA5">
          <v:shape id="_x0000_i1039" type="#_x0000_t75" style="width:281pt;height:85pt" o:ole="">
            <v:imagedata r:id="rId35" o:title=""/>
          </v:shape>
          <o:OLEObject Type="Embed" ProgID="Equation" ShapeID="_x0000_i1039" DrawAspect="Content" ObjectID="_1646391519" r:id="rId36"/>
        </w:object>
      </w:r>
    </w:p>
    <w:p w14:paraId="3EE46AC5" w14:textId="16FE6850" w:rsidR="0036733A" w:rsidRPr="005131D9" w:rsidRDefault="0036733A" w:rsidP="005131D9">
      <w:pPr>
        <w:pStyle w:val="wzor"/>
        <w:spacing w:before="0" w:after="0" w:line="360" w:lineRule="auto"/>
        <w:rPr>
          <w:rFonts w:ascii="Times New Roman" w:hAnsi="Times New Roman" w:cs="Times New Roman"/>
          <w:szCs w:val="24"/>
        </w:rPr>
      </w:pPr>
      <w:r w:rsidRPr="005131D9">
        <w:rPr>
          <w:rFonts w:ascii="Times New Roman" w:hAnsi="Times New Roman" w:cs="Times New Roman"/>
          <w:position w:val="-30"/>
          <w:szCs w:val="24"/>
        </w:rPr>
        <w:object w:dxaOrig="6781" w:dyaOrig="740" w14:anchorId="60EB1495">
          <v:shape id="_x0000_i1040" type="#_x0000_t75" style="width:339pt;height:37pt" o:ole="">
            <v:imagedata r:id="rId37" o:title=""/>
          </v:shape>
          <o:OLEObject Type="Embed" ProgID="Equation" ShapeID="_x0000_i1040" DrawAspect="Content" ObjectID="_1646391520" r:id="rId38"/>
        </w:object>
      </w:r>
    </w:p>
    <w:p w14:paraId="5BE0CCF3" w14:textId="77777777" w:rsidR="0036733A" w:rsidRPr="005131D9" w:rsidRDefault="0036733A" w:rsidP="005131D9">
      <w:pPr>
        <w:spacing w:line="360" w:lineRule="auto"/>
        <w:jc w:val="center"/>
        <w:rPr>
          <w:rFonts w:ascii="Times New Roman" w:hAnsi="Times New Roman" w:cs="Times New Roman"/>
          <w:szCs w:val="24"/>
        </w:rPr>
      </w:pPr>
    </w:p>
    <w:p w14:paraId="5A2367C2"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t>pH = 9,32</w:t>
      </w:r>
    </w:p>
    <w:p w14:paraId="1B506362" w14:textId="77777777" w:rsidR="0036733A" w:rsidRPr="005131D9" w:rsidRDefault="0036733A" w:rsidP="005131D9">
      <w:pPr>
        <w:spacing w:line="360" w:lineRule="auto"/>
        <w:rPr>
          <w:rFonts w:ascii="Times New Roman" w:hAnsi="Times New Roman" w:cs="Times New Roman"/>
          <w:szCs w:val="24"/>
        </w:rPr>
      </w:pPr>
      <w:r w:rsidRPr="005131D9">
        <w:rPr>
          <w:rFonts w:ascii="Times New Roman" w:hAnsi="Times New Roman" w:cs="Times New Roman"/>
          <w:szCs w:val="24"/>
        </w:rPr>
        <w:tab/>
      </w:r>
      <w:r w:rsidRPr="005131D9">
        <w:rPr>
          <w:rFonts w:ascii="Times New Roman" w:hAnsi="Times New Roman" w:cs="Times New Roman"/>
          <w:szCs w:val="24"/>
        </w:rPr>
        <w:fldChar w:fldCharType="begin"/>
      </w:r>
      <w:r w:rsidRPr="005131D9">
        <w:rPr>
          <w:rFonts w:ascii="Times New Roman" w:hAnsi="Times New Roman" w:cs="Times New Roman"/>
          <w:szCs w:val="24"/>
        </w:rPr>
        <w:instrText>\SYMBOL 68 \f "Symbol"</w:instrText>
      </w:r>
      <w:r w:rsidRPr="005131D9">
        <w:rPr>
          <w:rFonts w:ascii="Times New Roman" w:hAnsi="Times New Roman" w:cs="Times New Roman"/>
          <w:szCs w:val="24"/>
        </w:rPr>
        <w:fldChar w:fldCharType="end"/>
      </w:r>
      <w:r w:rsidRPr="005131D9">
        <w:rPr>
          <w:rFonts w:ascii="Times New Roman" w:hAnsi="Times New Roman" w:cs="Times New Roman"/>
          <w:szCs w:val="24"/>
        </w:rPr>
        <w:t>pH = 9,32 - 9,17 = 0,15</w:t>
      </w:r>
    </w:p>
    <w:p w14:paraId="2D1780DF" w14:textId="77777777" w:rsidR="0036733A" w:rsidRPr="005131D9" w:rsidRDefault="0036733A" w:rsidP="005131D9">
      <w:pPr>
        <w:spacing w:line="360" w:lineRule="auto"/>
        <w:rPr>
          <w:rFonts w:ascii="Times New Roman" w:hAnsi="Times New Roman" w:cs="Times New Roman"/>
          <w:szCs w:val="24"/>
        </w:rPr>
      </w:pPr>
      <w:proofErr w:type="spellStart"/>
      <w:r w:rsidRPr="005131D9">
        <w:rPr>
          <w:rFonts w:ascii="Times New Roman" w:hAnsi="Times New Roman" w:cs="Times New Roman"/>
          <w:szCs w:val="24"/>
        </w:rPr>
        <w:t>pH</w:t>
      </w:r>
      <w:proofErr w:type="spellEnd"/>
      <w:r w:rsidRPr="005131D9">
        <w:rPr>
          <w:rFonts w:ascii="Times New Roman" w:hAnsi="Times New Roman" w:cs="Times New Roman"/>
          <w:szCs w:val="24"/>
        </w:rPr>
        <w:t xml:space="preserve"> buforu amonowego po dodaniu 0,200g NaOH, wzrosło o 0,15 jednostki.</w:t>
      </w:r>
    </w:p>
    <w:p w14:paraId="68EFC641" w14:textId="77777777" w:rsidR="00FB2829" w:rsidRDefault="00FB2829" w:rsidP="005131D9">
      <w:pPr>
        <w:spacing w:line="360" w:lineRule="auto"/>
        <w:rPr>
          <w:rFonts w:ascii="Times New Roman" w:hAnsi="Times New Roman" w:cs="Times New Roman"/>
          <w:b/>
          <w:szCs w:val="24"/>
        </w:rPr>
      </w:pPr>
    </w:p>
    <w:p w14:paraId="79B7A8F9" w14:textId="7F8BD005" w:rsidR="0036733A" w:rsidRDefault="0036733A" w:rsidP="005131D9">
      <w:pPr>
        <w:spacing w:line="360" w:lineRule="auto"/>
        <w:rPr>
          <w:rFonts w:ascii="Times New Roman" w:hAnsi="Times New Roman" w:cs="Times New Roman"/>
          <w:b/>
          <w:szCs w:val="24"/>
        </w:rPr>
      </w:pPr>
      <w:r w:rsidRPr="005131D9">
        <w:rPr>
          <w:rFonts w:ascii="Times New Roman" w:hAnsi="Times New Roman" w:cs="Times New Roman"/>
          <w:b/>
          <w:szCs w:val="24"/>
        </w:rPr>
        <w:t xml:space="preserve">Przykład </w:t>
      </w:r>
      <w:r w:rsidR="00FB2829">
        <w:rPr>
          <w:rFonts w:ascii="Times New Roman" w:hAnsi="Times New Roman" w:cs="Times New Roman"/>
          <w:b/>
          <w:szCs w:val="24"/>
        </w:rPr>
        <w:t>2</w:t>
      </w:r>
    </w:p>
    <w:p w14:paraId="0544B431" w14:textId="3A9E623E" w:rsidR="009830CA" w:rsidRDefault="009830CA" w:rsidP="00033725">
      <w:pPr>
        <w:pStyle w:val="zadanie"/>
        <w:tabs>
          <w:tab w:val="clear" w:pos="567"/>
          <w:tab w:val="clear" w:pos="1134"/>
          <w:tab w:val="left" w:pos="0"/>
        </w:tabs>
        <w:spacing w:line="360" w:lineRule="auto"/>
        <w:ind w:left="0" w:firstLine="0"/>
        <w:rPr>
          <w:rFonts w:ascii="Times New Roman" w:hAnsi="Times New Roman" w:cs="Times New Roman"/>
          <w:szCs w:val="24"/>
        </w:rPr>
      </w:pPr>
      <w:r w:rsidRPr="005131D9">
        <w:rPr>
          <w:rFonts w:ascii="Times New Roman" w:hAnsi="Times New Roman" w:cs="Times New Roman"/>
          <w:szCs w:val="24"/>
        </w:rPr>
        <w:t>Obliczyć wykładnik stężenia jonów wodorowych buforu amonowego, jeśli stężenie NH</w:t>
      </w:r>
      <w:r w:rsidRPr="005131D9">
        <w:rPr>
          <w:rFonts w:ascii="Times New Roman" w:hAnsi="Times New Roman" w:cs="Times New Roman"/>
          <w:position w:val="-6"/>
          <w:szCs w:val="24"/>
        </w:rPr>
        <w:t>4</w:t>
      </w:r>
      <w:r w:rsidRPr="005131D9">
        <w:rPr>
          <w:rFonts w:ascii="Times New Roman" w:hAnsi="Times New Roman" w:cs="Times New Roman"/>
          <w:szCs w:val="24"/>
        </w:rPr>
        <w:t>OH wynosi 0,0150 mol/</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r w:rsidRPr="005131D9">
        <w:rPr>
          <w:rFonts w:ascii="Times New Roman" w:hAnsi="Times New Roman" w:cs="Times New Roman"/>
          <w:szCs w:val="24"/>
        </w:rPr>
        <w:t>, a stężenie NH</w:t>
      </w:r>
      <w:r w:rsidRPr="005131D9">
        <w:rPr>
          <w:rFonts w:ascii="Times New Roman" w:hAnsi="Times New Roman" w:cs="Times New Roman"/>
          <w:position w:val="-6"/>
          <w:szCs w:val="24"/>
        </w:rPr>
        <w:t>4</w:t>
      </w:r>
      <w:r w:rsidRPr="005131D9">
        <w:rPr>
          <w:rFonts w:ascii="Times New Roman" w:hAnsi="Times New Roman" w:cs="Times New Roman"/>
          <w:szCs w:val="24"/>
        </w:rPr>
        <w:t>Cl jest równe 0,0400 mol/</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r w:rsidRPr="005131D9">
        <w:rPr>
          <w:rFonts w:ascii="Times New Roman" w:hAnsi="Times New Roman" w:cs="Times New Roman"/>
          <w:szCs w:val="24"/>
        </w:rPr>
        <w:t xml:space="preserve">. I = 1, </w:t>
      </w:r>
      <w:proofErr w:type="spellStart"/>
      <w:r w:rsidRPr="005131D9">
        <w:rPr>
          <w:rFonts w:ascii="Times New Roman" w:hAnsi="Times New Roman" w:cs="Times New Roman"/>
          <w:szCs w:val="24"/>
        </w:rPr>
        <w:t>pK</w:t>
      </w:r>
      <w:proofErr w:type="spellEnd"/>
      <w:r w:rsidRPr="005131D9">
        <w:rPr>
          <w:rFonts w:ascii="Times New Roman" w:hAnsi="Times New Roman" w:cs="Times New Roman"/>
          <w:position w:val="-6"/>
          <w:szCs w:val="24"/>
        </w:rPr>
        <w:t xml:space="preserve">b </w:t>
      </w:r>
      <w:r w:rsidRPr="005131D9">
        <w:rPr>
          <w:rFonts w:ascii="Times New Roman" w:hAnsi="Times New Roman" w:cs="Times New Roman"/>
          <w:szCs w:val="24"/>
        </w:rPr>
        <w:t xml:space="preserve">= 4,33, </w:t>
      </w:r>
      <w:proofErr w:type="spellStart"/>
      <w:r w:rsidRPr="005131D9">
        <w:rPr>
          <w:rFonts w:ascii="Times New Roman" w:hAnsi="Times New Roman" w:cs="Times New Roman"/>
          <w:szCs w:val="24"/>
        </w:rPr>
        <w:t>pK</w:t>
      </w:r>
      <w:proofErr w:type="spellEnd"/>
      <w:r w:rsidRPr="005131D9">
        <w:rPr>
          <w:rFonts w:ascii="Times New Roman" w:hAnsi="Times New Roman" w:cs="Times New Roman"/>
          <w:position w:val="-6"/>
          <w:szCs w:val="24"/>
        </w:rPr>
        <w:t xml:space="preserve">w </w:t>
      </w:r>
      <w:r w:rsidRPr="005131D9">
        <w:rPr>
          <w:rFonts w:ascii="Times New Roman" w:hAnsi="Times New Roman" w:cs="Times New Roman"/>
          <w:szCs w:val="24"/>
        </w:rPr>
        <w:t>= 13,80.</w:t>
      </w:r>
    </w:p>
    <w:p w14:paraId="73B67F5F" w14:textId="539D7B3E" w:rsidR="00C708D4" w:rsidRDefault="00C708D4" w:rsidP="009830CA">
      <w:pPr>
        <w:pStyle w:val="zadanie"/>
        <w:spacing w:line="360" w:lineRule="auto"/>
        <w:rPr>
          <w:rFonts w:ascii="Times New Roman" w:hAnsi="Times New Roman" w:cs="Times New Roman"/>
          <w:szCs w:val="24"/>
        </w:rPr>
      </w:pPr>
      <w:r>
        <w:rPr>
          <w:rFonts w:ascii="Times New Roman" w:hAnsi="Times New Roman" w:cs="Times New Roman"/>
          <w:szCs w:val="24"/>
        </w:rPr>
        <w:t>Rozwiązanie</w:t>
      </w:r>
    </w:p>
    <w:p w14:paraId="5B8DD48F" w14:textId="1B6159B4" w:rsidR="00C708D4" w:rsidRDefault="00C708D4" w:rsidP="009830CA">
      <w:pPr>
        <w:pStyle w:val="zadanie"/>
        <w:spacing w:line="360" w:lineRule="auto"/>
        <w:rPr>
          <w:rFonts w:ascii="Times New Roman" w:hAnsi="Times New Roman" w:cs="Times New Roman"/>
          <w:szCs w:val="24"/>
          <w:vertAlign w:val="superscript"/>
        </w:rPr>
      </w:pPr>
      <w:proofErr w:type="spellStart"/>
      <w:r w:rsidRPr="002B4937">
        <w:rPr>
          <w:rFonts w:ascii="Times New Roman" w:hAnsi="Times New Roman" w:cs="Times New Roman"/>
          <w:szCs w:val="24"/>
        </w:rPr>
        <w:t>pK</w:t>
      </w:r>
      <w:r w:rsidRPr="00C708D4">
        <w:rPr>
          <w:rFonts w:ascii="Times New Roman" w:hAnsi="Times New Roman" w:cs="Times New Roman"/>
          <w:szCs w:val="24"/>
          <w:vertAlign w:val="subscript"/>
        </w:rPr>
        <w:t>b</w:t>
      </w:r>
      <w:proofErr w:type="spellEnd"/>
      <w:r w:rsidRPr="002B4937">
        <w:rPr>
          <w:rFonts w:ascii="Times New Roman" w:hAnsi="Times New Roman" w:cs="Times New Roman"/>
          <w:szCs w:val="24"/>
        </w:rPr>
        <w:t xml:space="preserve"> = </w:t>
      </w:r>
      <w:r>
        <w:rPr>
          <w:rFonts w:ascii="Times New Roman" w:hAnsi="Times New Roman" w:cs="Times New Roman"/>
          <w:szCs w:val="24"/>
        </w:rPr>
        <w:t>4,33</w:t>
      </w:r>
      <w:r w:rsidRPr="002B4937">
        <w:rPr>
          <w:rFonts w:ascii="Times New Roman" w:hAnsi="Times New Roman" w:cs="Times New Roman"/>
          <w:szCs w:val="24"/>
        </w:rPr>
        <w:t xml:space="preserve">, zatem wartość </w:t>
      </w:r>
      <w:proofErr w:type="spellStart"/>
      <w:r w:rsidRPr="002B4937">
        <w:rPr>
          <w:rFonts w:ascii="Times New Roman" w:hAnsi="Times New Roman" w:cs="Times New Roman"/>
          <w:szCs w:val="24"/>
        </w:rPr>
        <w:t>K</w:t>
      </w:r>
      <w:r>
        <w:rPr>
          <w:rFonts w:ascii="Times New Roman" w:hAnsi="Times New Roman" w:cs="Times New Roman"/>
          <w:szCs w:val="24"/>
          <w:vertAlign w:val="subscript"/>
        </w:rPr>
        <w:t>b</w:t>
      </w:r>
      <w:proofErr w:type="spellEnd"/>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w:t>
      </w:r>
      <w:r>
        <w:rPr>
          <w:rFonts w:ascii="Times New Roman" w:hAnsi="Times New Roman" w:cs="Times New Roman"/>
          <w:szCs w:val="24"/>
          <w:vertAlign w:val="superscript"/>
        </w:rPr>
        <w:t>b</w:t>
      </w:r>
      <w:r w:rsidRPr="002B4937">
        <w:rPr>
          <w:rFonts w:ascii="Times New Roman" w:hAnsi="Times New Roman" w:cs="Times New Roman"/>
          <w:szCs w:val="24"/>
        </w:rPr>
        <w:t xml:space="preserve"> = </w:t>
      </w:r>
      <w:r>
        <w:rPr>
          <w:rFonts w:ascii="Times New Roman" w:hAnsi="Times New Roman" w:cs="Times New Roman"/>
          <w:szCs w:val="24"/>
        </w:rPr>
        <w:t>4,67</w:t>
      </w:r>
      <w:r w:rsidRPr="002B4937">
        <w:rPr>
          <w:rFonts w:ascii="Times New Roman" w:hAnsi="Times New Roman" w:cs="Times New Roman"/>
          <w:szCs w:val="24"/>
        </w:rPr>
        <w:t>·10</w:t>
      </w:r>
      <w:r w:rsidRPr="002B4937">
        <w:rPr>
          <w:rFonts w:ascii="Times New Roman" w:hAnsi="Times New Roman" w:cs="Times New Roman"/>
          <w:szCs w:val="24"/>
          <w:vertAlign w:val="superscript"/>
        </w:rPr>
        <w:t>-</w:t>
      </w:r>
      <w:r>
        <w:rPr>
          <w:rFonts w:ascii="Times New Roman" w:hAnsi="Times New Roman" w:cs="Times New Roman"/>
          <w:szCs w:val="24"/>
          <w:vertAlign w:val="superscript"/>
        </w:rPr>
        <w:t>5</w:t>
      </w:r>
    </w:p>
    <w:p w14:paraId="24F808A5" w14:textId="1F0AED4D" w:rsidR="00C708D4" w:rsidRDefault="00C708D4" w:rsidP="00C708D4">
      <w:pPr>
        <w:pStyle w:val="zadanie"/>
        <w:spacing w:line="360" w:lineRule="auto"/>
        <w:rPr>
          <w:rFonts w:ascii="Times New Roman" w:hAnsi="Times New Roman" w:cs="Times New Roman"/>
          <w:szCs w:val="24"/>
        </w:rPr>
      </w:pPr>
      <w:proofErr w:type="spellStart"/>
      <w:r w:rsidRPr="002B4937">
        <w:rPr>
          <w:rFonts w:ascii="Times New Roman" w:hAnsi="Times New Roman" w:cs="Times New Roman"/>
          <w:szCs w:val="24"/>
        </w:rPr>
        <w:t>pK</w:t>
      </w:r>
      <w:r>
        <w:rPr>
          <w:rFonts w:ascii="Times New Roman" w:hAnsi="Times New Roman" w:cs="Times New Roman"/>
          <w:szCs w:val="24"/>
          <w:vertAlign w:val="subscript"/>
        </w:rPr>
        <w:t>w</w:t>
      </w:r>
      <w:proofErr w:type="spellEnd"/>
      <w:r w:rsidRPr="002B4937">
        <w:rPr>
          <w:rFonts w:ascii="Times New Roman" w:hAnsi="Times New Roman" w:cs="Times New Roman"/>
          <w:szCs w:val="24"/>
        </w:rPr>
        <w:t xml:space="preserve"> = </w:t>
      </w:r>
      <w:r>
        <w:rPr>
          <w:rFonts w:ascii="Times New Roman" w:hAnsi="Times New Roman" w:cs="Times New Roman"/>
          <w:szCs w:val="24"/>
        </w:rPr>
        <w:t>13,8</w:t>
      </w:r>
      <w:r w:rsidRPr="002B4937">
        <w:rPr>
          <w:rFonts w:ascii="Times New Roman" w:hAnsi="Times New Roman" w:cs="Times New Roman"/>
          <w:szCs w:val="24"/>
        </w:rPr>
        <w:t xml:space="preserve">, zatem wartość </w:t>
      </w:r>
      <w:proofErr w:type="spellStart"/>
      <w:r w:rsidRPr="002B4937">
        <w:rPr>
          <w:rFonts w:ascii="Times New Roman" w:hAnsi="Times New Roman" w:cs="Times New Roman"/>
          <w:szCs w:val="24"/>
        </w:rPr>
        <w:t>K</w:t>
      </w:r>
      <w:r>
        <w:rPr>
          <w:rFonts w:ascii="Times New Roman" w:hAnsi="Times New Roman" w:cs="Times New Roman"/>
          <w:szCs w:val="24"/>
          <w:vertAlign w:val="subscript"/>
        </w:rPr>
        <w:t>w</w:t>
      </w:r>
      <w:proofErr w:type="spellEnd"/>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w:t>
      </w:r>
      <w:r>
        <w:rPr>
          <w:rFonts w:ascii="Times New Roman" w:hAnsi="Times New Roman" w:cs="Times New Roman"/>
          <w:szCs w:val="24"/>
          <w:vertAlign w:val="superscript"/>
        </w:rPr>
        <w:t>w</w:t>
      </w:r>
      <w:r w:rsidRPr="002B4937">
        <w:rPr>
          <w:rFonts w:ascii="Times New Roman" w:hAnsi="Times New Roman" w:cs="Times New Roman"/>
          <w:szCs w:val="24"/>
        </w:rPr>
        <w:t xml:space="preserve"> = </w:t>
      </w:r>
      <w:r>
        <w:rPr>
          <w:rFonts w:ascii="Times New Roman" w:hAnsi="Times New Roman" w:cs="Times New Roman"/>
          <w:szCs w:val="24"/>
        </w:rPr>
        <w:t>1,58</w:t>
      </w:r>
      <w:r w:rsidRPr="002B4937">
        <w:rPr>
          <w:rFonts w:ascii="Times New Roman" w:hAnsi="Times New Roman" w:cs="Times New Roman"/>
          <w:szCs w:val="24"/>
        </w:rPr>
        <w:t>·10</w:t>
      </w:r>
      <w:r w:rsidRPr="002B4937">
        <w:rPr>
          <w:rFonts w:ascii="Times New Roman" w:hAnsi="Times New Roman" w:cs="Times New Roman"/>
          <w:szCs w:val="24"/>
          <w:vertAlign w:val="superscript"/>
        </w:rPr>
        <w:t>-</w:t>
      </w:r>
      <w:r>
        <w:rPr>
          <w:rFonts w:ascii="Times New Roman" w:hAnsi="Times New Roman" w:cs="Times New Roman"/>
          <w:szCs w:val="24"/>
          <w:vertAlign w:val="superscript"/>
        </w:rPr>
        <w:t>14</w:t>
      </w:r>
    </w:p>
    <w:p w14:paraId="00BB1A99" w14:textId="4CCE34A4" w:rsidR="00C708D4" w:rsidRDefault="00145BA1" w:rsidP="009830CA">
      <w:pPr>
        <w:pStyle w:val="zadanie"/>
        <w:spacing w:line="360" w:lineRule="auto"/>
        <w:rPr>
          <w:rFonts w:ascii="Times New Roman" w:hAnsi="Times New Roman" w:cs="Times New Roman"/>
          <w:szCs w:val="24"/>
        </w:rPr>
      </w:pPr>
      <w:r>
        <w:rPr>
          <w:rFonts w:ascii="Times New Roman" w:hAnsi="Times New Roman" w:cs="Times New Roman"/>
          <w:szCs w:val="24"/>
        </w:rPr>
        <w:t>stężenie jonów wodorowych obliczamy ze wzoru:</w:t>
      </w:r>
    </w:p>
    <w:p w14:paraId="3122A882" w14:textId="37A2E105" w:rsidR="00C708D4" w:rsidRDefault="00C708D4" w:rsidP="009830CA">
      <w:pPr>
        <w:pStyle w:val="zadanie"/>
        <w:spacing w:line="360" w:lineRule="auto"/>
        <w:rPr>
          <w:rFonts w:ascii="Times New Roman" w:hAnsi="Times New Roman" w:cs="Times New Roman"/>
          <w:szCs w:val="24"/>
        </w:rPr>
      </w:pPr>
      <w:r w:rsidRPr="005131D9">
        <w:rPr>
          <w:rFonts w:ascii="Times New Roman" w:hAnsi="Times New Roman" w:cs="Times New Roman"/>
          <w:position w:val="-28"/>
          <w:szCs w:val="24"/>
        </w:rPr>
        <w:object w:dxaOrig="1460" w:dyaOrig="640" w14:anchorId="2FA6F99F">
          <v:shape id="_x0000_i1041" type="#_x0000_t75" style="width:73pt;height:32pt" o:ole="">
            <v:imagedata r:id="rId13" o:title=""/>
          </v:shape>
          <o:OLEObject Type="Embed" ProgID="Equation" ShapeID="_x0000_i1041" DrawAspect="Content" ObjectID="_1646391521" r:id="rId39"/>
        </w:object>
      </w:r>
      <w:r w:rsidR="00145BA1">
        <w:rPr>
          <w:rFonts w:ascii="Times New Roman" w:hAnsi="Times New Roman" w:cs="Times New Roman"/>
          <w:szCs w:val="24"/>
        </w:rPr>
        <w:t xml:space="preserve">= </w:t>
      </w:r>
      <m:oMath>
        <m:f>
          <m:fPr>
            <m:ctrlPr>
              <w:rPr>
                <w:rFonts w:ascii="Cambria Math" w:hAnsi="Cambria Math" w:cs="Times New Roman"/>
                <w:i/>
                <w:szCs w:val="24"/>
              </w:rPr>
            </m:ctrlPr>
          </m:fPr>
          <m:num>
            <m:r>
              <w:rPr>
                <w:rFonts w:ascii="Cambria Math" w:hAnsi="Cambria Math" w:cs="Times New Roman"/>
                <w:szCs w:val="24"/>
              </w:rPr>
              <m:t>1,58∙</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-14</m:t>
                </m:r>
              </m:sup>
            </m:sSup>
            <m:r>
              <w:rPr>
                <w:rFonts w:ascii="Cambria Math" w:hAnsi="Cambria Math" w:cs="Times New Roman"/>
                <w:szCs w:val="24"/>
              </w:rPr>
              <m:t>∙0,04</m:t>
            </m:r>
          </m:num>
          <m:den>
            <m:r>
              <w:rPr>
                <w:rFonts w:ascii="Cambria Math" w:hAnsi="Cambria Math" w:cs="Times New Roman"/>
                <w:szCs w:val="24"/>
              </w:rPr>
              <m:t>4,67∙</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∙0,015</m:t>
            </m:r>
          </m:den>
        </m:f>
      </m:oMath>
      <w:r w:rsidR="00145BA1">
        <w:rPr>
          <w:rFonts w:ascii="Times New Roman" w:hAnsi="Times New Roman" w:cs="Times New Roman"/>
          <w:szCs w:val="24"/>
        </w:rPr>
        <w:t xml:space="preserve"> = 9,01·10</w:t>
      </w:r>
      <w:r w:rsidR="00145BA1">
        <w:rPr>
          <w:rFonts w:ascii="Times New Roman" w:hAnsi="Times New Roman" w:cs="Times New Roman"/>
          <w:szCs w:val="24"/>
          <w:vertAlign w:val="superscript"/>
        </w:rPr>
        <w:t>-10</w:t>
      </w:r>
      <w:r w:rsidR="00145BA1">
        <w:rPr>
          <w:rFonts w:ascii="Times New Roman" w:hAnsi="Times New Roman" w:cs="Times New Roman"/>
          <w:szCs w:val="24"/>
        </w:rPr>
        <w:t xml:space="preserve"> mol/dm</w:t>
      </w:r>
      <w:r w:rsidR="00145BA1">
        <w:rPr>
          <w:rFonts w:ascii="Times New Roman" w:hAnsi="Times New Roman" w:cs="Times New Roman"/>
          <w:szCs w:val="24"/>
          <w:vertAlign w:val="superscript"/>
        </w:rPr>
        <w:t>3</w:t>
      </w:r>
    </w:p>
    <w:p w14:paraId="7E9F5AC6" w14:textId="7CFD80ED" w:rsidR="00145BA1" w:rsidRPr="00145BA1" w:rsidRDefault="00145BA1" w:rsidP="009830CA">
      <w:pPr>
        <w:pStyle w:val="zadanie"/>
        <w:spacing w:line="360" w:lineRule="auto"/>
        <w:rPr>
          <w:rFonts w:ascii="Times New Roman" w:hAnsi="Times New Roman" w:cs="Times New Roman"/>
          <w:szCs w:val="24"/>
        </w:rPr>
      </w:pPr>
      <w:proofErr w:type="spellStart"/>
      <w:r>
        <w:rPr>
          <w:rFonts w:ascii="Times New Roman" w:hAnsi="Times New Roman" w:cs="Times New Roman"/>
          <w:szCs w:val="24"/>
        </w:rPr>
        <w:t>pH</w:t>
      </w:r>
      <w:proofErr w:type="spellEnd"/>
      <w:r>
        <w:rPr>
          <w:rFonts w:ascii="Times New Roman" w:hAnsi="Times New Roman" w:cs="Times New Roman"/>
          <w:szCs w:val="24"/>
        </w:rPr>
        <w:t xml:space="preserve"> = -log (9,01·10</w:t>
      </w:r>
      <w:r>
        <w:rPr>
          <w:rFonts w:ascii="Times New Roman" w:hAnsi="Times New Roman" w:cs="Times New Roman"/>
          <w:szCs w:val="24"/>
          <w:vertAlign w:val="superscript"/>
        </w:rPr>
        <w:t>-10</w:t>
      </w:r>
      <w:r>
        <w:rPr>
          <w:rFonts w:ascii="Times New Roman" w:hAnsi="Times New Roman" w:cs="Times New Roman"/>
          <w:szCs w:val="24"/>
        </w:rPr>
        <w:t xml:space="preserve"> )  = 9,04.</w:t>
      </w:r>
    </w:p>
    <w:p w14:paraId="10C30065" w14:textId="3542EA7A" w:rsidR="009830CA" w:rsidRDefault="009830CA" w:rsidP="009830CA">
      <w:pPr>
        <w:spacing w:line="360" w:lineRule="auto"/>
        <w:rPr>
          <w:rFonts w:ascii="Times New Roman" w:hAnsi="Times New Roman" w:cs="Times New Roman"/>
          <w:b/>
          <w:szCs w:val="24"/>
        </w:rPr>
      </w:pPr>
      <w:r w:rsidRPr="005131D9">
        <w:rPr>
          <w:rFonts w:ascii="Times New Roman" w:hAnsi="Times New Roman" w:cs="Times New Roman"/>
          <w:b/>
          <w:szCs w:val="24"/>
        </w:rPr>
        <w:t xml:space="preserve">Przykład </w:t>
      </w:r>
      <w:r>
        <w:rPr>
          <w:rFonts w:ascii="Times New Roman" w:hAnsi="Times New Roman" w:cs="Times New Roman"/>
          <w:b/>
          <w:szCs w:val="24"/>
        </w:rPr>
        <w:t>3</w:t>
      </w:r>
    </w:p>
    <w:p w14:paraId="641A0E64" w14:textId="056D10EE" w:rsidR="009830CA" w:rsidRDefault="009830CA" w:rsidP="009830CA">
      <w:pPr>
        <w:pStyle w:val="zadanie"/>
        <w:spacing w:line="360" w:lineRule="auto"/>
        <w:rPr>
          <w:rFonts w:ascii="Times New Roman" w:hAnsi="Times New Roman" w:cs="Times New Roman"/>
          <w:szCs w:val="24"/>
        </w:rPr>
      </w:pPr>
      <w:r>
        <w:rPr>
          <w:rFonts w:ascii="Times New Roman" w:hAnsi="Times New Roman" w:cs="Times New Roman"/>
          <w:b/>
          <w:szCs w:val="24"/>
        </w:rPr>
        <w:t xml:space="preserve">7. </w:t>
      </w:r>
      <w:r w:rsidRPr="005131D9">
        <w:rPr>
          <w:rFonts w:ascii="Times New Roman" w:hAnsi="Times New Roman" w:cs="Times New Roman"/>
          <w:szCs w:val="24"/>
        </w:rPr>
        <w:t>Zmieszano 30,0 cm</w:t>
      </w:r>
      <w:r w:rsidRPr="005131D9">
        <w:rPr>
          <w:rFonts w:ascii="Times New Roman" w:hAnsi="Times New Roman" w:cs="Times New Roman"/>
          <w:position w:val="6"/>
          <w:szCs w:val="24"/>
        </w:rPr>
        <w:t>3</w:t>
      </w:r>
      <w:r w:rsidRPr="005131D9">
        <w:rPr>
          <w:rFonts w:ascii="Times New Roman" w:hAnsi="Times New Roman" w:cs="Times New Roman"/>
          <w:szCs w:val="24"/>
        </w:rPr>
        <w:t xml:space="preserve"> roztworu NH</w:t>
      </w:r>
      <w:r w:rsidRPr="005131D9">
        <w:rPr>
          <w:rFonts w:ascii="Times New Roman" w:hAnsi="Times New Roman" w:cs="Times New Roman"/>
          <w:position w:val="-6"/>
          <w:szCs w:val="24"/>
        </w:rPr>
        <w:t>4</w:t>
      </w:r>
      <w:r w:rsidRPr="005131D9">
        <w:rPr>
          <w:rFonts w:ascii="Times New Roman" w:hAnsi="Times New Roman" w:cs="Times New Roman"/>
          <w:szCs w:val="24"/>
        </w:rPr>
        <w:t>OH o stężeniu 0,150 mol/</w:t>
      </w:r>
      <w:proofErr w:type="spellStart"/>
      <w:r w:rsidRPr="005131D9">
        <w:rPr>
          <w:rFonts w:ascii="Times New Roman" w:hAnsi="Times New Roman" w:cs="Times New Roman"/>
          <w:szCs w:val="24"/>
        </w:rPr>
        <w:t>dm</w:t>
      </w:r>
      <w:proofErr w:type="spellEnd"/>
      <w:r w:rsidRPr="005131D9">
        <w:rPr>
          <w:rFonts w:ascii="Times New Roman" w:hAnsi="Times New Roman" w:cs="Times New Roman"/>
          <w:position w:val="6"/>
          <w:szCs w:val="24"/>
        </w:rPr>
        <w:t>3</w:t>
      </w:r>
      <w:r w:rsidRPr="005131D9">
        <w:rPr>
          <w:rFonts w:ascii="Times New Roman" w:hAnsi="Times New Roman" w:cs="Times New Roman"/>
          <w:szCs w:val="24"/>
        </w:rPr>
        <w:t xml:space="preserve"> i 20,0 cm</w:t>
      </w:r>
      <w:r w:rsidRPr="005131D9">
        <w:rPr>
          <w:rFonts w:ascii="Times New Roman" w:hAnsi="Times New Roman" w:cs="Times New Roman"/>
          <w:position w:val="6"/>
          <w:szCs w:val="24"/>
        </w:rPr>
        <w:t>3</w:t>
      </w:r>
      <w:r w:rsidRPr="005131D9">
        <w:rPr>
          <w:rFonts w:ascii="Times New Roman" w:hAnsi="Times New Roman" w:cs="Times New Roman"/>
          <w:szCs w:val="24"/>
        </w:rPr>
        <w:t xml:space="preserve"> roztworu kwasu </w:t>
      </w:r>
      <w:r w:rsidRPr="00D2761F">
        <w:rPr>
          <w:rFonts w:ascii="Times New Roman" w:hAnsi="Times New Roman" w:cs="Times New Roman"/>
          <w:szCs w:val="24"/>
        </w:rPr>
        <w:t>solnego o stężeniu 0,100 mol/</w:t>
      </w:r>
      <w:proofErr w:type="spellStart"/>
      <w:r w:rsidRPr="00D2761F">
        <w:rPr>
          <w:rFonts w:ascii="Times New Roman" w:hAnsi="Times New Roman" w:cs="Times New Roman"/>
          <w:szCs w:val="24"/>
        </w:rPr>
        <w:t>dm</w:t>
      </w:r>
      <w:proofErr w:type="spellEnd"/>
      <w:r w:rsidRPr="00D2761F">
        <w:rPr>
          <w:rFonts w:ascii="Times New Roman" w:hAnsi="Times New Roman" w:cs="Times New Roman"/>
          <w:position w:val="6"/>
          <w:szCs w:val="24"/>
        </w:rPr>
        <w:t>3</w:t>
      </w:r>
      <w:r w:rsidRPr="00D2761F">
        <w:rPr>
          <w:rFonts w:ascii="Times New Roman" w:hAnsi="Times New Roman" w:cs="Times New Roman"/>
          <w:szCs w:val="24"/>
        </w:rPr>
        <w:t xml:space="preserve">. Obliczyć </w:t>
      </w:r>
      <w:proofErr w:type="spellStart"/>
      <w:r w:rsidRPr="00D2761F">
        <w:rPr>
          <w:rFonts w:ascii="Times New Roman" w:hAnsi="Times New Roman" w:cs="Times New Roman"/>
          <w:szCs w:val="24"/>
        </w:rPr>
        <w:t>pH</w:t>
      </w:r>
      <w:proofErr w:type="spellEnd"/>
      <w:r w:rsidRPr="00D2761F">
        <w:rPr>
          <w:rFonts w:ascii="Times New Roman" w:hAnsi="Times New Roman" w:cs="Times New Roman"/>
          <w:szCs w:val="24"/>
        </w:rPr>
        <w:t xml:space="preserve"> otrzymanego roztworu. I = 1, </w:t>
      </w:r>
      <w:proofErr w:type="spellStart"/>
      <w:r w:rsidRPr="00D2761F">
        <w:rPr>
          <w:rFonts w:ascii="Times New Roman" w:hAnsi="Times New Roman" w:cs="Times New Roman"/>
          <w:szCs w:val="24"/>
        </w:rPr>
        <w:t>pK</w:t>
      </w:r>
      <w:proofErr w:type="spellEnd"/>
      <w:r w:rsidRPr="00D2761F">
        <w:rPr>
          <w:rFonts w:ascii="Times New Roman" w:hAnsi="Times New Roman" w:cs="Times New Roman"/>
          <w:position w:val="-6"/>
          <w:szCs w:val="24"/>
        </w:rPr>
        <w:t xml:space="preserve">b </w:t>
      </w:r>
      <w:r w:rsidRPr="00D2761F">
        <w:rPr>
          <w:rFonts w:ascii="Times New Roman" w:hAnsi="Times New Roman" w:cs="Times New Roman"/>
          <w:szCs w:val="24"/>
        </w:rPr>
        <w:t xml:space="preserve">= 4,33,       </w:t>
      </w:r>
      <w:proofErr w:type="spellStart"/>
      <w:r w:rsidRPr="00D2761F">
        <w:rPr>
          <w:rFonts w:ascii="Times New Roman" w:hAnsi="Times New Roman" w:cs="Times New Roman"/>
          <w:szCs w:val="24"/>
        </w:rPr>
        <w:t>pK</w:t>
      </w:r>
      <w:proofErr w:type="spellEnd"/>
      <w:r w:rsidRPr="00D2761F">
        <w:rPr>
          <w:rFonts w:ascii="Times New Roman" w:hAnsi="Times New Roman" w:cs="Times New Roman"/>
          <w:position w:val="-6"/>
          <w:szCs w:val="24"/>
        </w:rPr>
        <w:t xml:space="preserve">w </w:t>
      </w:r>
      <w:r w:rsidRPr="00D2761F">
        <w:rPr>
          <w:rFonts w:ascii="Times New Roman" w:hAnsi="Times New Roman" w:cs="Times New Roman"/>
          <w:szCs w:val="24"/>
        </w:rPr>
        <w:t>= 13,80.</w:t>
      </w:r>
    </w:p>
    <w:p w14:paraId="442F2851" w14:textId="43CCB43E" w:rsidR="0040158A" w:rsidRPr="0040158A" w:rsidRDefault="0040158A" w:rsidP="009830CA">
      <w:pPr>
        <w:pStyle w:val="zadanie"/>
        <w:spacing w:line="360" w:lineRule="auto"/>
        <w:rPr>
          <w:rFonts w:ascii="Times New Roman" w:hAnsi="Times New Roman" w:cs="Times New Roman"/>
          <w:bCs/>
          <w:szCs w:val="24"/>
        </w:rPr>
      </w:pPr>
      <w:r w:rsidRPr="0040158A">
        <w:rPr>
          <w:rFonts w:ascii="Times New Roman" w:hAnsi="Times New Roman" w:cs="Times New Roman"/>
          <w:bCs/>
          <w:szCs w:val="24"/>
        </w:rPr>
        <w:t>Rozwiązanie</w:t>
      </w:r>
    </w:p>
    <w:p w14:paraId="55010F1F" w14:textId="40CA6ECA"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 xml:space="preserve">Obliczamy ilość moli </w:t>
      </w:r>
      <w:r w:rsidR="00E458B5" w:rsidRPr="00D2761F">
        <w:rPr>
          <w:rFonts w:ascii="Times New Roman" w:hAnsi="Times New Roman" w:cs="Times New Roman"/>
          <w:szCs w:val="24"/>
        </w:rPr>
        <w:t>amoniaku</w:t>
      </w:r>
      <w:r w:rsidRPr="00D2761F">
        <w:rPr>
          <w:rFonts w:ascii="Times New Roman" w:hAnsi="Times New Roman" w:cs="Times New Roman"/>
          <w:szCs w:val="24"/>
        </w:rPr>
        <w:t xml:space="preserve"> (n</w:t>
      </w:r>
      <w:r w:rsidR="00E458B5" w:rsidRPr="00D2761F">
        <w:rPr>
          <w:rFonts w:ascii="Times New Roman" w:hAnsi="Times New Roman" w:cs="Times New Roman"/>
          <w:position w:val="-6"/>
          <w:szCs w:val="24"/>
        </w:rPr>
        <w:t>b</w:t>
      </w:r>
      <w:r w:rsidRPr="00D2761F">
        <w:rPr>
          <w:rFonts w:ascii="Times New Roman" w:hAnsi="Times New Roman" w:cs="Times New Roman"/>
          <w:szCs w:val="24"/>
        </w:rPr>
        <w:t xml:space="preserve">) oraz ilość moli </w:t>
      </w:r>
      <w:r w:rsidR="00E458B5" w:rsidRPr="00D2761F">
        <w:rPr>
          <w:rFonts w:ascii="Times New Roman" w:hAnsi="Times New Roman" w:cs="Times New Roman"/>
          <w:szCs w:val="24"/>
        </w:rPr>
        <w:t>kwasu solnego</w:t>
      </w:r>
      <w:r w:rsidRPr="00D2761F">
        <w:rPr>
          <w:rFonts w:ascii="Times New Roman" w:hAnsi="Times New Roman" w:cs="Times New Roman"/>
          <w:szCs w:val="24"/>
        </w:rPr>
        <w:t xml:space="preserve"> (n</w:t>
      </w:r>
      <w:r w:rsidR="00E458B5" w:rsidRPr="00D2761F">
        <w:rPr>
          <w:rFonts w:ascii="Times New Roman" w:hAnsi="Times New Roman" w:cs="Times New Roman"/>
          <w:position w:val="-6"/>
          <w:szCs w:val="24"/>
        </w:rPr>
        <w:t>HCl</w:t>
      </w:r>
      <w:r w:rsidRPr="00D2761F">
        <w:rPr>
          <w:rFonts w:ascii="Times New Roman" w:hAnsi="Times New Roman" w:cs="Times New Roman"/>
          <w:szCs w:val="24"/>
        </w:rPr>
        <w:t>) w roztworach wyjściowych.</w:t>
      </w:r>
    </w:p>
    <w:p w14:paraId="24AE0D74" w14:textId="2F3A2E66"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n</w:t>
      </w:r>
      <w:r w:rsidR="00E458B5" w:rsidRPr="00D2761F">
        <w:rPr>
          <w:rFonts w:ascii="Times New Roman" w:hAnsi="Times New Roman" w:cs="Times New Roman"/>
          <w:position w:val="-6"/>
          <w:szCs w:val="24"/>
        </w:rPr>
        <w:t>b</w:t>
      </w:r>
      <w:r w:rsidRPr="00D2761F">
        <w:rPr>
          <w:rFonts w:ascii="Times New Roman" w:hAnsi="Times New Roman" w:cs="Times New Roman"/>
          <w:position w:val="-6"/>
          <w:szCs w:val="24"/>
        </w:rPr>
        <w:t xml:space="preserve"> </w:t>
      </w:r>
      <w:r w:rsidRPr="00D2761F">
        <w:rPr>
          <w:rFonts w:ascii="Times New Roman" w:hAnsi="Times New Roman" w:cs="Times New Roman"/>
          <w:szCs w:val="24"/>
        </w:rPr>
        <w:t>= c</w:t>
      </w:r>
      <w:r w:rsidR="00E458B5" w:rsidRPr="00D2761F">
        <w:rPr>
          <w:rFonts w:ascii="Times New Roman" w:hAnsi="Times New Roman" w:cs="Times New Roman"/>
          <w:position w:val="-6"/>
          <w:szCs w:val="24"/>
        </w:rPr>
        <w:t>b</w:t>
      </w:r>
      <w:r w:rsidRPr="00D2761F">
        <w:rPr>
          <w:rFonts w:ascii="Times New Roman" w:hAnsi="Times New Roman" w:cs="Times New Roman"/>
          <w:szCs w:val="24"/>
        </w:rPr>
        <w:t>.v</w:t>
      </w:r>
      <w:r w:rsidR="00E458B5" w:rsidRPr="00D2761F">
        <w:rPr>
          <w:rFonts w:ascii="Times New Roman" w:hAnsi="Times New Roman" w:cs="Times New Roman"/>
          <w:position w:val="-6"/>
          <w:szCs w:val="24"/>
        </w:rPr>
        <w:t>b</w:t>
      </w:r>
      <w:r w:rsidRPr="00D2761F">
        <w:rPr>
          <w:rFonts w:ascii="Times New Roman" w:hAnsi="Times New Roman" w:cs="Times New Roman"/>
          <w:position w:val="-6"/>
          <w:szCs w:val="24"/>
        </w:rPr>
        <w:t xml:space="preserve"> </w:t>
      </w:r>
      <w:r w:rsidRPr="00D2761F">
        <w:rPr>
          <w:rFonts w:ascii="Times New Roman" w:hAnsi="Times New Roman" w:cs="Times New Roman"/>
          <w:szCs w:val="24"/>
        </w:rPr>
        <w:t>= 0,1</w:t>
      </w:r>
      <w:r w:rsidR="00E458B5" w:rsidRPr="00D2761F">
        <w:rPr>
          <w:rFonts w:ascii="Times New Roman" w:hAnsi="Times New Roman" w:cs="Times New Roman"/>
          <w:szCs w:val="24"/>
        </w:rPr>
        <w:t>5</w:t>
      </w:r>
      <w:r w:rsidRPr="00D2761F">
        <w:rPr>
          <w:rFonts w:ascii="Times New Roman" w:hAnsi="Times New Roman" w:cs="Times New Roman"/>
          <w:szCs w:val="24"/>
        </w:rPr>
        <w:t>0 mol/</w:t>
      </w:r>
      <w:proofErr w:type="spellStart"/>
      <w:r w:rsidRPr="00D2761F">
        <w:rPr>
          <w:rFonts w:ascii="Times New Roman" w:hAnsi="Times New Roman" w:cs="Times New Roman"/>
          <w:szCs w:val="24"/>
        </w:rPr>
        <w:t>dm</w:t>
      </w:r>
      <w:proofErr w:type="spellEnd"/>
      <w:r w:rsidRPr="00D2761F">
        <w:rPr>
          <w:rFonts w:ascii="Times New Roman" w:hAnsi="Times New Roman" w:cs="Times New Roman"/>
          <w:position w:val="6"/>
          <w:szCs w:val="24"/>
        </w:rPr>
        <w:t xml:space="preserve">3 . </w:t>
      </w:r>
      <w:r w:rsidRPr="00D2761F">
        <w:rPr>
          <w:rFonts w:ascii="Times New Roman" w:hAnsi="Times New Roman" w:cs="Times New Roman"/>
          <w:szCs w:val="24"/>
        </w:rPr>
        <w:t>0,0</w:t>
      </w:r>
      <w:r w:rsidR="00E458B5" w:rsidRPr="00D2761F">
        <w:rPr>
          <w:rFonts w:ascii="Times New Roman" w:hAnsi="Times New Roman" w:cs="Times New Roman"/>
          <w:szCs w:val="24"/>
        </w:rPr>
        <w:t>3</w:t>
      </w:r>
      <w:r w:rsidRPr="00D2761F">
        <w:rPr>
          <w:rFonts w:ascii="Times New Roman" w:hAnsi="Times New Roman" w:cs="Times New Roman"/>
          <w:szCs w:val="24"/>
        </w:rPr>
        <w:t xml:space="preserve">00 </w:t>
      </w:r>
      <w:proofErr w:type="spellStart"/>
      <w:r w:rsidRPr="00D2761F">
        <w:rPr>
          <w:rFonts w:ascii="Times New Roman" w:hAnsi="Times New Roman" w:cs="Times New Roman"/>
          <w:szCs w:val="24"/>
        </w:rPr>
        <w:t>dm</w:t>
      </w:r>
      <w:proofErr w:type="spellEnd"/>
      <w:r w:rsidRPr="00D2761F">
        <w:rPr>
          <w:rFonts w:ascii="Times New Roman" w:hAnsi="Times New Roman" w:cs="Times New Roman"/>
          <w:position w:val="6"/>
          <w:szCs w:val="24"/>
        </w:rPr>
        <w:t>3</w:t>
      </w:r>
      <w:r w:rsidRPr="00D2761F">
        <w:rPr>
          <w:rFonts w:ascii="Times New Roman" w:hAnsi="Times New Roman" w:cs="Times New Roman"/>
          <w:szCs w:val="24"/>
        </w:rPr>
        <w:t xml:space="preserve"> = </w:t>
      </w:r>
      <w:r w:rsidR="00E458B5" w:rsidRPr="00D2761F">
        <w:rPr>
          <w:rFonts w:ascii="Times New Roman" w:hAnsi="Times New Roman" w:cs="Times New Roman"/>
          <w:szCs w:val="24"/>
        </w:rPr>
        <w:t>4,5</w:t>
      </w:r>
      <w:r w:rsidRPr="00D2761F">
        <w:rPr>
          <w:rFonts w:ascii="Times New Roman" w:hAnsi="Times New Roman" w:cs="Times New Roman"/>
          <w:szCs w:val="24"/>
        </w:rPr>
        <w:t>0</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-3</w:t>
      </w:r>
      <w:r w:rsidRPr="00D2761F">
        <w:rPr>
          <w:rFonts w:ascii="Times New Roman" w:hAnsi="Times New Roman" w:cs="Times New Roman"/>
          <w:szCs w:val="24"/>
        </w:rPr>
        <w:t xml:space="preserve"> mol </w:t>
      </w:r>
    </w:p>
    <w:p w14:paraId="4446D1EA" w14:textId="431F9F30"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n</w:t>
      </w:r>
      <w:r w:rsidR="00E458B5" w:rsidRPr="00D2761F">
        <w:rPr>
          <w:rFonts w:ascii="Times New Roman" w:hAnsi="Times New Roman" w:cs="Times New Roman"/>
          <w:position w:val="-6"/>
          <w:szCs w:val="24"/>
        </w:rPr>
        <w:t>HCl</w:t>
      </w:r>
      <w:r w:rsidRPr="00D2761F">
        <w:rPr>
          <w:rFonts w:ascii="Times New Roman" w:hAnsi="Times New Roman" w:cs="Times New Roman"/>
          <w:position w:val="-6"/>
          <w:szCs w:val="24"/>
        </w:rPr>
        <w:t xml:space="preserve"> </w:t>
      </w:r>
      <w:r w:rsidRPr="00D2761F">
        <w:rPr>
          <w:rFonts w:ascii="Times New Roman" w:hAnsi="Times New Roman" w:cs="Times New Roman"/>
          <w:szCs w:val="24"/>
        </w:rPr>
        <w:t>= c</w:t>
      </w:r>
      <w:r w:rsidR="00E458B5" w:rsidRPr="00D2761F">
        <w:rPr>
          <w:rFonts w:ascii="Times New Roman" w:hAnsi="Times New Roman" w:cs="Times New Roman"/>
          <w:position w:val="-6"/>
          <w:szCs w:val="24"/>
        </w:rPr>
        <w:t>HCl</w:t>
      </w:r>
      <w:r w:rsidRPr="00D2761F">
        <w:rPr>
          <w:rFonts w:ascii="Times New Roman" w:hAnsi="Times New Roman" w:cs="Times New Roman"/>
          <w:szCs w:val="24"/>
        </w:rPr>
        <w:t>.V</w:t>
      </w:r>
      <w:r w:rsidR="00E458B5" w:rsidRPr="00D2761F">
        <w:rPr>
          <w:rFonts w:ascii="Times New Roman" w:hAnsi="Times New Roman" w:cs="Times New Roman"/>
          <w:position w:val="-6"/>
          <w:szCs w:val="24"/>
        </w:rPr>
        <w:t>HCl</w:t>
      </w:r>
      <w:r w:rsidRPr="00D2761F">
        <w:rPr>
          <w:rFonts w:ascii="Times New Roman" w:hAnsi="Times New Roman" w:cs="Times New Roman"/>
          <w:position w:val="-6"/>
          <w:szCs w:val="24"/>
        </w:rPr>
        <w:t xml:space="preserve"> </w:t>
      </w:r>
      <w:r w:rsidRPr="00D2761F">
        <w:rPr>
          <w:rFonts w:ascii="Times New Roman" w:hAnsi="Times New Roman" w:cs="Times New Roman"/>
          <w:szCs w:val="24"/>
        </w:rPr>
        <w:t>= 0,</w:t>
      </w:r>
      <w:r w:rsidR="00E458B5" w:rsidRPr="00D2761F">
        <w:rPr>
          <w:rFonts w:ascii="Times New Roman" w:hAnsi="Times New Roman" w:cs="Times New Roman"/>
          <w:szCs w:val="24"/>
        </w:rPr>
        <w:t>1</w:t>
      </w:r>
      <w:r w:rsidRPr="00D2761F">
        <w:rPr>
          <w:rFonts w:ascii="Times New Roman" w:hAnsi="Times New Roman" w:cs="Times New Roman"/>
          <w:szCs w:val="24"/>
        </w:rPr>
        <w:t>0 mol/</w:t>
      </w:r>
      <w:proofErr w:type="spellStart"/>
      <w:r w:rsidRPr="00D2761F">
        <w:rPr>
          <w:rFonts w:ascii="Times New Roman" w:hAnsi="Times New Roman" w:cs="Times New Roman"/>
          <w:szCs w:val="24"/>
        </w:rPr>
        <w:t>dm</w:t>
      </w:r>
      <w:proofErr w:type="spellEnd"/>
      <w:r w:rsidRPr="00D2761F">
        <w:rPr>
          <w:rFonts w:ascii="Times New Roman" w:hAnsi="Times New Roman" w:cs="Times New Roman"/>
          <w:position w:val="6"/>
          <w:szCs w:val="24"/>
        </w:rPr>
        <w:t xml:space="preserve">3 . </w:t>
      </w:r>
      <w:r w:rsidRPr="00D2761F">
        <w:rPr>
          <w:rFonts w:ascii="Times New Roman" w:hAnsi="Times New Roman" w:cs="Times New Roman"/>
          <w:szCs w:val="24"/>
        </w:rPr>
        <w:t>0,0</w:t>
      </w:r>
      <w:r w:rsidR="00E458B5" w:rsidRPr="00D2761F">
        <w:rPr>
          <w:rFonts w:ascii="Times New Roman" w:hAnsi="Times New Roman" w:cs="Times New Roman"/>
          <w:szCs w:val="24"/>
        </w:rPr>
        <w:t>2</w:t>
      </w:r>
      <w:r w:rsidRPr="00D2761F">
        <w:rPr>
          <w:rFonts w:ascii="Times New Roman" w:hAnsi="Times New Roman" w:cs="Times New Roman"/>
          <w:szCs w:val="24"/>
        </w:rPr>
        <w:t xml:space="preserve">00 </w:t>
      </w:r>
      <w:proofErr w:type="spellStart"/>
      <w:r w:rsidRPr="00D2761F">
        <w:rPr>
          <w:rFonts w:ascii="Times New Roman" w:hAnsi="Times New Roman" w:cs="Times New Roman"/>
          <w:szCs w:val="24"/>
        </w:rPr>
        <w:t>dm</w:t>
      </w:r>
      <w:proofErr w:type="spellEnd"/>
      <w:r w:rsidRPr="00D2761F">
        <w:rPr>
          <w:rFonts w:ascii="Times New Roman" w:hAnsi="Times New Roman" w:cs="Times New Roman"/>
          <w:position w:val="6"/>
          <w:szCs w:val="24"/>
        </w:rPr>
        <w:t>3</w:t>
      </w:r>
      <w:r w:rsidRPr="00D2761F">
        <w:rPr>
          <w:rFonts w:ascii="Times New Roman" w:hAnsi="Times New Roman" w:cs="Times New Roman"/>
          <w:szCs w:val="24"/>
        </w:rPr>
        <w:t xml:space="preserve"> = </w:t>
      </w:r>
      <w:r w:rsidR="00E458B5" w:rsidRPr="00D2761F">
        <w:rPr>
          <w:rFonts w:ascii="Times New Roman" w:hAnsi="Times New Roman" w:cs="Times New Roman"/>
          <w:szCs w:val="24"/>
        </w:rPr>
        <w:t>2,</w:t>
      </w:r>
      <w:r w:rsidRPr="00D2761F">
        <w:rPr>
          <w:rFonts w:ascii="Times New Roman" w:hAnsi="Times New Roman" w:cs="Times New Roman"/>
          <w:szCs w:val="24"/>
        </w:rPr>
        <w:t>00</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-3</w:t>
      </w:r>
      <w:r w:rsidRPr="00D2761F">
        <w:rPr>
          <w:rFonts w:ascii="Times New Roman" w:hAnsi="Times New Roman" w:cs="Times New Roman"/>
          <w:szCs w:val="24"/>
        </w:rPr>
        <w:t xml:space="preserve"> mol</w:t>
      </w:r>
    </w:p>
    <w:p w14:paraId="6BEFCF61" w14:textId="271A4D04"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lastRenderedPageBreak/>
        <w:tab/>
        <w:t xml:space="preserve">Ponieważ ilość moli </w:t>
      </w:r>
      <w:r w:rsidR="00E458B5" w:rsidRPr="00D2761F">
        <w:rPr>
          <w:rFonts w:ascii="Times New Roman" w:hAnsi="Times New Roman" w:cs="Times New Roman"/>
          <w:szCs w:val="24"/>
        </w:rPr>
        <w:t>amoniaku</w:t>
      </w:r>
      <w:r w:rsidRPr="00D2761F">
        <w:rPr>
          <w:rFonts w:ascii="Times New Roman" w:hAnsi="Times New Roman" w:cs="Times New Roman"/>
          <w:szCs w:val="24"/>
        </w:rPr>
        <w:t xml:space="preserve"> w roztworze wyjściowym jest większa od ilości moli </w:t>
      </w:r>
      <w:r w:rsidR="00E458B5" w:rsidRPr="00D2761F">
        <w:rPr>
          <w:rFonts w:ascii="Times New Roman" w:hAnsi="Times New Roman" w:cs="Times New Roman"/>
          <w:szCs w:val="24"/>
        </w:rPr>
        <w:t>kwasu solnego</w:t>
      </w:r>
      <w:r w:rsidRPr="00D2761F">
        <w:rPr>
          <w:rFonts w:ascii="Times New Roman" w:hAnsi="Times New Roman" w:cs="Times New Roman"/>
          <w:szCs w:val="24"/>
        </w:rPr>
        <w:t xml:space="preserve">, po zmieszaniu roztworów </w:t>
      </w:r>
      <w:r w:rsidR="00E458B5" w:rsidRPr="00D2761F">
        <w:rPr>
          <w:rFonts w:ascii="Times New Roman" w:hAnsi="Times New Roman" w:cs="Times New Roman"/>
          <w:szCs w:val="24"/>
        </w:rPr>
        <w:t xml:space="preserve">kwas </w:t>
      </w:r>
      <w:r w:rsidRPr="00D2761F">
        <w:rPr>
          <w:rFonts w:ascii="Times New Roman" w:hAnsi="Times New Roman" w:cs="Times New Roman"/>
          <w:szCs w:val="24"/>
        </w:rPr>
        <w:t xml:space="preserve">przereaguje całkowicie z </w:t>
      </w:r>
      <w:r w:rsidR="00E458B5" w:rsidRPr="00D2761F">
        <w:rPr>
          <w:rFonts w:ascii="Times New Roman" w:hAnsi="Times New Roman" w:cs="Times New Roman"/>
          <w:szCs w:val="24"/>
        </w:rPr>
        <w:t>amoniakiem</w:t>
      </w:r>
      <w:r w:rsidRPr="00D2761F">
        <w:rPr>
          <w:rFonts w:ascii="Times New Roman" w:hAnsi="Times New Roman" w:cs="Times New Roman"/>
          <w:szCs w:val="24"/>
        </w:rPr>
        <w:t xml:space="preserve"> z utworzeniem równoważnej chemicznie ilości </w:t>
      </w:r>
      <w:r w:rsidR="00E458B5" w:rsidRPr="00D2761F">
        <w:rPr>
          <w:rFonts w:ascii="Times New Roman" w:hAnsi="Times New Roman" w:cs="Times New Roman"/>
          <w:szCs w:val="24"/>
        </w:rPr>
        <w:t>chlorku amonu</w:t>
      </w:r>
      <w:r w:rsidRPr="00D2761F">
        <w:rPr>
          <w:rFonts w:ascii="Times New Roman" w:hAnsi="Times New Roman" w:cs="Times New Roman"/>
          <w:szCs w:val="24"/>
        </w:rPr>
        <w:t xml:space="preserve"> według reakcji:</w:t>
      </w:r>
    </w:p>
    <w:p w14:paraId="69F3A01E" w14:textId="3C6038E0" w:rsidR="003D189C" w:rsidRPr="00D2761F" w:rsidRDefault="00E458B5" w:rsidP="003D189C">
      <w:pPr>
        <w:pStyle w:val="wzor"/>
        <w:spacing w:before="0" w:after="0" w:line="360" w:lineRule="auto"/>
        <w:rPr>
          <w:rFonts w:ascii="Times New Roman" w:hAnsi="Times New Roman" w:cs="Times New Roman"/>
          <w:szCs w:val="24"/>
        </w:rPr>
      </w:pPr>
      <w:r w:rsidRPr="00D2761F">
        <w:rPr>
          <w:rFonts w:ascii="Times New Roman" w:hAnsi="Times New Roman" w:cs="Times New Roman"/>
          <w:szCs w:val="24"/>
        </w:rPr>
        <w:t>N</w:t>
      </w:r>
      <w:r w:rsidR="003D189C" w:rsidRPr="00D2761F">
        <w:rPr>
          <w:rFonts w:ascii="Times New Roman" w:hAnsi="Times New Roman" w:cs="Times New Roman"/>
          <w:szCs w:val="24"/>
        </w:rPr>
        <w:t>H</w:t>
      </w:r>
      <w:r w:rsidRPr="00D2761F">
        <w:rPr>
          <w:rFonts w:ascii="Times New Roman" w:hAnsi="Times New Roman" w:cs="Times New Roman"/>
          <w:position w:val="-6"/>
          <w:szCs w:val="24"/>
        </w:rPr>
        <w:t>4</w:t>
      </w:r>
      <w:r w:rsidR="003D189C" w:rsidRPr="00D2761F">
        <w:rPr>
          <w:rFonts w:ascii="Times New Roman" w:hAnsi="Times New Roman" w:cs="Times New Roman"/>
          <w:szCs w:val="24"/>
        </w:rPr>
        <w:t xml:space="preserve">OH + </w:t>
      </w:r>
      <w:r w:rsidRPr="00D2761F">
        <w:rPr>
          <w:rFonts w:ascii="Times New Roman" w:hAnsi="Times New Roman" w:cs="Times New Roman"/>
          <w:szCs w:val="24"/>
        </w:rPr>
        <w:t>HCl</w:t>
      </w:r>
      <w:r w:rsidR="003D189C" w:rsidRPr="00D2761F">
        <w:rPr>
          <w:rFonts w:ascii="Times New Roman" w:hAnsi="Times New Roman" w:cs="Times New Roman"/>
          <w:szCs w:val="24"/>
        </w:rPr>
        <w:t xml:space="preserve"> = </w:t>
      </w:r>
      <w:r w:rsidRPr="00D2761F">
        <w:rPr>
          <w:rFonts w:ascii="Times New Roman" w:hAnsi="Times New Roman" w:cs="Times New Roman"/>
          <w:szCs w:val="24"/>
        </w:rPr>
        <w:t>N</w:t>
      </w:r>
      <w:r w:rsidR="003D189C" w:rsidRPr="00D2761F">
        <w:rPr>
          <w:rFonts w:ascii="Times New Roman" w:hAnsi="Times New Roman" w:cs="Times New Roman"/>
          <w:szCs w:val="24"/>
        </w:rPr>
        <w:t>H</w:t>
      </w:r>
      <w:r w:rsidRPr="00D2761F">
        <w:rPr>
          <w:rFonts w:ascii="Times New Roman" w:hAnsi="Times New Roman" w:cs="Times New Roman"/>
          <w:position w:val="-6"/>
          <w:szCs w:val="24"/>
        </w:rPr>
        <w:t>4</w:t>
      </w:r>
      <w:r w:rsidR="003D189C" w:rsidRPr="00D2761F">
        <w:rPr>
          <w:rFonts w:ascii="Times New Roman" w:hAnsi="Times New Roman" w:cs="Times New Roman"/>
          <w:szCs w:val="24"/>
        </w:rPr>
        <w:t>C</w:t>
      </w:r>
      <w:r w:rsidRPr="00D2761F">
        <w:rPr>
          <w:rFonts w:ascii="Times New Roman" w:hAnsi="Times New Roman" w:cs="Times New Roman"/>
          <w:szCs w:val="24"/>
        </w:rPr>
        <w:t>l</w:t>
      </w:r>
      <w:r w:rsidR="003D189C" w:rsidRPr="00D2761F">
        <w:rPr>
          <w:rFonts w:ascii="Times New Roman" w:hAnsi="Times New Roman" w:cs="Times New Roman"/>
          <w:szCs w:val="24"/>
        </w:rPr>
        <w:t xml:space="preserve"> + H</w:t>
      </w:r>
      <w:r w:rsidR="003D189C" w:rsidRPr="00D2761F">
        <w:rPr>
          <w:rFonts w:ascii="Times New Roman" w:hAnsi="Times New Roman" w:cs="Times New Roman"/>
          <w:position w:val="-6"/>
          <w:szCs w:val="24"/>
        </w:rPr>
        <w:t>2</w:t>
      </w:r>
      <w:r w:rsidR="003D189C" w:rsidRPr="00D2761F">
        <w:rPr>
          <w:rFonts w:ascii="Times New Roman" w:hAnsi="Times New Roman" w:cs="Times New Roman"/>
          <w:szCs w:val="24"/>
        </w:rPr>
        <w:t>O</w:t>
      </w:r>
    </w:p>
    <w:p w14:paraId="42527DAF" w14:textId="77777777"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Ilość moli soli (n</w:t>
      </w:r>
      <w:r w:rsidRPr="00D2761F">
        <w:rPr>
          <w:rFonts w:ascii="Times New Roman" w:hAnsi="Times New Roman" w:cs="Times New Roman"/>
          <w:position w:val="-6"/>
          <w:szCs w:val="24"/>
        </w:rPr>
        <w:t>s</w:t>
      </w:r>
      <w:r w:rsidRPr="00D2761F">
        <w:rPr>
          <w:rFonts w:ascii="Times New Roman" w:hAnsi="Times New Roman" w:cs="Times New Roman"/>
          <w:szCs w:val="24"/>
        </w:rPr>
        <w:t>) będzie równa:</w:t>
      </w:r>
    </w:p>
    <w:p w14:paraId="71AC73CB" w14:textId="38813A47" w:rsidR="003D189C" w:rsidRPr="00D2761F" w:rsidRDefault="003D189C" w:rsidP="003D189C">
      <w:pPr>
        <w:pStyle w:val="wzor"/>
        <w:spacing w:before="0" w:after="0" w:line="360" w:lineRule="auto"/>
        <w:rPr>
          <w:rFonts w:ascii="Times New Roman" w:hAnsi="Times New Roman" w:cs="Times New Roman"/>
          <w:szCs w:val="24"/>
        </w:rPr>
      </w:pPr>
      <w:r w:rsidRPr="00D2761F">
        <w:rPr>
          <w:rFonts w:ascii="Times New Roman" w:hAnsi="Times New Roman" w:cs="Times New Roman"/>
          <w:szCs w:val="24"/>
        </w:rPr>
        <w:t>n</w:t>
      </w:r>
      <w:r w:rsidRPr="00D2761F">
        <w:rPr>
          <w:rFonts w:ascii="Times New Roman" w:hAnsi="Times New Roman" w:cs="Times New Roman"/>
          <w:position w:val="-6"/>
          <w:szCs w:val="24"/>
        </w:rPr>
        <w:t>s</w:t>
      </w:r>
      <w:r w:rsidRPr="00D2761F">
        <w:rPr>
          <w:rFonts w:ascii="Times New Roman" w:hAnsi="Times New Roman" w:cs="Times New Roman"/>
          <w:szCs w:val="24"/>
        </w:rPr>
        <w:t xml:space="preserve"> = n</w:t>
      </w:r>
      <w:r w:rsidR="00E458B5" w:rsidRPr="00D2761F">
        <w:rPr>
          <w:rFonts w:ascii="Times New Roman" w:hAnsi="Times New Roman" w:cs="Times New Roman"/>
          <w:position w:val="-6"/>
          <w:szCs w:val="24"/>
        </w:rPr>
        <w:t>HCl</w:t>
      </w:r>
      <w:r w:rsidRPr="00D2761F">
        <w:rPr>
          <w:rFonts w:ascii="Times New Roman" w:hAnsi="Times New Roman" w:cs="Times New Roman"/>
          <w:position w:val="-6"/>
          <w:szCs w:val="24"/>
        </w:rPr>
        <w:t xml:space="preserve"> </w:t>
      </w:r>
      <w:r w:rsidRPr="00D2761F">
        <w:rPr>
          <w:rFonts w:ascii="Times New Roman" w:hAnsi="Times New Roman" w:cs="Times New Roman"/>
          <w:szCs w:val="24"/>
        </w:rPr>
        <w:t xml:space="preserve">= </w:t>
      </w:r>
      <w:r w:rsidR="00E458B5" w:rsidRPr="00D2761F">
        <w:rPr>
          <w:rFonts w:ascii="Times New Roman" w:hAnsi="Times New Roman" w:cs="Times New Roman"/>
          <w:szCs w:val="24"/>
        </w:rPr>
        <w:t>2,</w:t>
      </w:r>
      <w:r w:rsidRPr="00D2761F">
        <w:rPr>
          <w:rFonts w:ascii="Times New Roman" w:hAnsi="Times New Roman" w:cs="Times New Roman"/>
          <w:szCs w:val="24"/>
        </w:rPr>
        <w:t>0</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-3</w:t>
      </w:r>
      <w:r w:rsidRPr="00D2761F">
        <w:rPr>
          <w:rFonts w:ascii="Times New Roman" w:hAnsi="Times New Roman" w:cs="Times New Roman"/>
          <w:szCs w:val="24"/>
        </w:rPr>
        <w:t xml:space="preserve">  mol</w:t>
      </w:r>
    </w:p>
    <w:p w14:paraId="7FE32F0C" w14:textId="7C008E04"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ab/>
        <w:t xml:space="preserve">Równocześnie liczba moli </w:t>
      </w:r>
      <w:r w:rsidR="00E61E8D" w:rsidRPr="00D2761F">
        <w:rPr>
          <w:rFonts w:ascii="Times New Roman" w:hAnsi="Times New Roman" w:cs="Times New Roman"/>
          <w:szCs w:val="24"/>
        </w:rPr>
        <w:t>amoniaku</w:t>
      </w:r>
      <w:r w:rsidRPr="00D2761F">
        <w:rPr>
          <w:rFonts w:ascii="Times New Roman" w:hAnsi="Times New Roman" w:cs="Times New Roman"/>
          <w:szCs w:val="24"/>
        </w:rPr>
        <w:t xml:space="preserve"> zmniejszy się o tę ilość, która przereagowała z </w:t>
      </w:r>
      <w:r w:rsidR="00E61E8D" w:rsidRPr="00D2761F">
        <w:rPr>
          <w:rFonts w:ascii="Times New Roman" w:hAnsi="Times New Roman" w:cs="Times New Roman"/>
          <w:szCs w:val="24"/>
        </w:rPr>
        <w:t>HCl</w:t>
      </w:r>
      <w:r w:rsidRPr="00D2761F">
        <w:rPr>
          <w:rFonts w:ascii="Times New Roman" w:hAnsi="Times New Roman" w:cs="Times New Roman"/>
          <w:szCs w:val="24"/>
        </w:rPr>
        <w:t xml:space="preserve"> i będzie wynosić:</w:t>
      </w:r>
    </w:p>
    <w:p w14:paraId="4990ECC0" w14:textId="329DEEF4" w:rsidR="003D189C" w:rsidRPr="00D2761F" w:rsidRDefault="003D189C" w:rsidP="003D189C">
      <w:pPr>
        <w:spacing w:line="360" w:lineRule="auto"/>
        <w:rPr>
          <w:rFonts w:ascii="Times New Roman" w:hAnsi="Times New Roman" w:cs="Times New Roman"/>
          <w:position w:val="6"/>
          <w:szCs w:val="24"/>
        </w:rPr>
      </w:pPr>
      <w:r w:rsidRPr="00D2761F">
        <w:rPr>
          <w:rFonts w:ascii="Times New Roman" w:hAnsi="Times New Roman" w:cs="Times New Roman"/>
          <w:szCs w:val="24"/>
        </w:rPr>
        <w:t>n</w:t>
      </w:r>
      <w:r w:rsidR="00E61E8D" w:rsidRPr="00D2761F">
        <w:rPr>
          <w:rFonts w:ascii="Times New Roman" w:hAnsi="Times New Roman" w:cs="Times New Roman"/>
          <w:position w:val="-6"/>
          <w:szCs w:val="24"/>
        </w:rPr>
        <w:t>b</w:t>
      </w:r>
      <w:r w:rsidRPr="00D2761F">
        <w:rPr>
          <w:rFonts w:ascii="Times New Roman" w:hAnsi="Times New Roman" w:cs="Times New Roman"/>
          <w:szCs w:val="24"/>
        </w:rPr>
        <w:t>'</w:t>
      </w:r>
      <w:r w:rsidRPr="00D2761F">
        <w:rPr>
          <w:rFonts w:ascii="Times New Roman" w:hAnsi="Times New Roman" w:cs="Times New Roman"/>
          <w:position w:val="-6"/>
          <w:szCs w:val="24"/>
        </w:rPr>
        <w:t xml:space="preserve"> </w:t>
      </w:r>
      <w:r w:rsidRPr="00D2761F">
        <w:rPr>
          <w:rFonts w:ascii="Times New Roman" w:hAnsi="Times New Roman" w:cs="Times New Roman"/>
          <w:szCs w:val="24"/>
        </w:rPr>
        <w:t>= n</w:t>
      </w:r>
      <w:r w:rsidR="00E61E8D" w:rsidRPr="00D2761F">
        <w:rPr>
          <w:rFonts w:ascii="Times New Roman" w:hAnsi="Times New Roman" w:cs="Times New Roman"/>
          <w:position w:val="-6"/>
          <w:szCs w:val="24"/>
        </w:rPr>
        <w:t>b</w:t>
      </w:r>
      <w:r w:rsidRPr="00D2761F">
        <w:rPr>
          <w:rFonts w:ascii="Times New Roman" w:hAnsi="Times New Roman" w:cs="Times New Roman"/>
          <w:szCs w:val="24"/>
        </w:rPr>
        <w:t xml:space="preserve"> - n</w:t>
      </w:r>
      <w:r w:rsidR="00E61E8D" w:rsidRPr="00D2761F">
        <w:rPr>
          <w:rFonts w:ascii="Times New Roman" w:hAnsi="Times New Roman" w:cs="Times New Roman"/>
          <w:position w:val="-6"/>
          <w:szCs w:val="24"/>
        </w:rPr>
        <w:t>HCl</w:t>
      </w:r>
      <w:r w:rsidRPr="00D2761F">
        <w:rPr>
          <w:rFonts w:ascii="Times New Roman" w:hAnsi="Times New Roman" w:cs="Times New Roman"/>
          <w:szCs w:val="24"/>
        </w:rPr>
        <w:t xml:space="preserve"> = </w:t>
      </w:r>
      <w:r w:rsidR="00E61E8D" w:rsidRPr="00D2761F">
        <w:rPr>
          <w:rFonts w:ascii="Times New Roman" w:hAnsi="Times New Roman" w:cs="Times New Roman"/>
          <w:szCs w:val="24"/>
        </w:rPr>
        <w:t>4,5</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-3</w:t>
      </w:r>
      <w:r w:rsidRPr="00D2761F">
        <w:rPr>
          <w:rFonts w:ascii="Times New Roman" w:hAnsi="Times New Roman" w:cs="Times New Roman"/>
          <w:szCs w:val="24"/>
        </w:rPr>
        <w:t xml:space="preserve"> </w:t>
      </w:r>
      <w:r w:rsidR="00E61E8D" w:rsidRPr="00D2761F">
        <w:rPr>
          <w:rFonts w:ascii="Times New Roman" w:hAnsi="Times New Roman" w:cs="Times New Roman"/>
          <w:szCs w:val="24"/>
        </w:rPr>
        <w:t>–</w:t>
      </w:r>
      <w:r w:rsidRPr="00D2761F">
        <w:rPr>
          <w:rFonts w:ascii="Times New Roman" w:hAnsi="Times New Roman" w:cs="Times New Roman"/>
          <w:szCs w:val="24"/>
        </w:rPr>
        <w:t xml:space="preserve"> </w:t>
      </w:r>
      <w:r w:rsidR="00E61E8D" w:rsidRPr="00D2761F">
        <w:rPr>
          <w:rFonts w:ascii="Times New Roman" w:hAnsi="Times New Roman" w:cs="Times New Roman"/>
          <w:szCs w:val="24"/>
        </w:rPr>
        <w:t>2,</w:t>
      </w:r>
      <w:r w:rsidRPr="00D2761F">
        <w:rPr>
          <w:rFonts w:ascii="Times New Roman" w:hAnsi="Times New Roman" w:cs="Times New Roman"/>
          <w:szCs w:val="24"/>
        </w:rPr>
        <w:t>0</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-3</w:t>
      </w:r>
      <w:r w:rsidRPr="00D2761F">
        <w:rPr>
          <w:rFonts w:ascii="Times New Roman" w:hAnsi="Times New Roman" w:cs="Times New Roman"/>
          <w:szCs w:val="24"/>
        </w:rPr>
        <w:t xml:space="preserve"> = </w:t>
      </w:r>
      <w:r w:rsidR="00E61E8D" w:rsidRPr="00D2761F">
        <w:rPr>
          <w:rFonts w:ascii="Times New Roman" w:hAnsi="Times New Roman" w:cs="Times New Roman"/>
          <w:szCs w:val="24"/>
        </w:rPr>
        <w:t>2,5</w:t>
      </w:r>
      <w:r w:rsidRPr="00D2761F">
        <w:rPr>
          <w:rFonts w:ascii="Times New Roman" w:hAnsi="Times New Roman" w:cs="Times New Roman"/>
          <w:position w:val="6"/>
          <w:szCs w:val="24"/>
        </w:rPr>
        <w:t>.</w:t>
      </w:r>
      <w:r w:rsidRPr="00D2761F">
        <w:rPr>
          <w:rFonts w:ascii="Times New Roman" w:hAnsi="Times New Roman" w:cs="Times New Roman"/>
          <w:szCs w:val="24"/>
        </w:rPr>
        <w:t>10</w:t>
      </w:r>
      <w:r w:rsidRPr="00D2761F">
        <w:rPr>
          <w:rFonts w:ascii="Times New Roman" w:hAnsi="Times New Roman" w:cs="Times New Roman"/>
          <w:position w:val="6"/>
          <w:szCs w:val="24"/>
        </w:rPr>
        <w:t>-</w:t>
      </w:r>
      <w:r w:rsidR="00E61E8D" w:rsidRPr="00D2761F">
        <w:rPr>
          <w:rFonts w:ascii="Times New Roman" w:hAnsi="Times New Roman" w:cs="Times New Roman"/>
          <w:position w:val="6"/>
          <w:szCs w:val="24"/>
        </w:rPr>
        <w:t>3</w:t>
      </w:r>
      <w:r w:rsidRPr="00D2761F">
        <w:rPr>
          <w:rFonts w:ascii="Times New Roman" w:hAnsi="Times New Roman" w:cs="Times New Roman"/>
          <w:szCs w:val="24"/>
        </w:rPr>
        <w:t xml:space="preserve"> mol</w:t>
      </w:r>
    </w:p>
    <w:p w14:paraId="57D7524C" w14:textId="1F2C492D"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position w:val="6"/>
          <w:szCs w:val="24"/>
        </w:rPr>
        <w:tab/>
      </w:r>
      <w:r w:rsidRPr="00D2761F">
        <w:rPr>
          <w:rFonts w:ascii="Times New Roman" w:hAnsi="Times New Roman" w:cs="Times New Roman"/>
          <w:szCs w:val="24"/>
        </w:rPr>
        <w:t>Tak więc w wyniku reakcji chemicznej słabe</w:t>
      </w:r>
      <w:r w:rsidR="009606C9" w:rsidRPr="00D2761F">
        <w:rPr>
          <w:rFonts w:ascii="Times New Roman" w:hAnsi="Times New Roman" w:cs="Times New Roman"/>
          <w:szCs w:val="24"/>
        </w:rPr>
        <w:t>j</w:t>
      </w:r>
      <w:r w:rsidRPr="00D2761F">
        <w:rPr>
          <w:rFonts w:ascii="Times New Roman" w:hAnsi="Times New Roman" w:cs="Times New Roman"/>
          <w:szCs w:val="24"/>
        </w:rPr>
        <w:t xml:space="preserve"> </w:t>
      </w:r>
      <w:r w:rsidR="009606C9" w:rsidRPr="00D2761F">
        <w:rPr>
          <w:rFonts w:ascii="Times New Roman" w:hAnsi="Times New Roman" w:cs="Times New Roman"/>
          <w:szCs w:val="24"/>
        </w:rPr>
        <w:t>zasady</w:t>
      </w:r>
      <w:r w:rsidRPr="00D2761F">
        <w:rPr>
          <w:rFonts w:ascii="Times New Roman" w:hAnsi="Times New Roman" w:cs="Times New Roman"/>
          <w:szCs w:val="24"/>
        </w:rPr>
        <w:t xml:space="preserve"> i mocne</w:t>
      </w:r>
      <w:r w:rsidR="009606C9" w:rsidRPr="00D2761F">
        <w:rPr>
          <w:rFonts w:ascii="Times New Roman" w:hAnsi="Times New Roman" w:cs="Times New Roman"/>
          <w:szCs w:val="24"/>
        </w:rPr>
        <w:t>go</w:t>
      </w:r>
      <w:r w:rsidRPr="00D2761F">
        <w:rPr>
          <w:rFonts w:ascii="Times New Roman" w:hAnsi="Times New Roman" w:cs="Times New Roman"/>
          <w:szCs w:val="24"/>
        </w:rPr>
        <w:t xml:space="preserve"> </w:t>
      </w:r>
      <w:r w:rsidR="009606C9" w:rsidRPr="00D2761F">
        <w:rPr>
          <w:rFonts w:ascii="Times New Roman" w:hAnsi="Times New Roman" w:cs="Times New Roman"/>
          <w:szCs w:val="24"/>
        </w:rPr>
        <w:t>kwasu</w:t>
      </w:r>
      <w:r w:rsidRPr="00D2761F">
        <w:rPr>
          <w:rFonts w:ascii="Times New Roman" w:hAnsi="Times New Roman" w:cs="Times New Roman"/>
          <w:szCs w:val="24"/>
        </w:rPr>
        <w:t xml:space="preserve"> otrzymaliśmy roztwór zawierający słab</w:t>
      </w:r>
      <w:r w:rsidR="009606C9" w:rsidRPr="00D2761F">
        <w:rPr>
          <w:rFonts w:ascii="Times New Roman" w:hAnsi="Times New Roman" w:cs="Times New Roman"/>
          <w:szCs w:val="24"/>
        </w:rPr>
        <w:t>ą</w:t>
      </w:r>
      <w:r w:rsidRPr="00D2761F">
        <w:rPr>
          <w:rFonts w:ascii="Times New Roman" w:hAnsi="Times New Roman" w:cs="Times New Roman"/>
          <w:szCs w:val="24"/>
        </w:rPr>
        <w:t xml:space="preserve"> </w:t>
      </w:r>
      <w:r w:rsidR="009606C9" w:rsidRPr="00D2761F">
        <w:rPr>
          <w:rFonts w:ascii="Times New Roman" w:hAnsi="Times New Roman" w:cs="Times New Roman"/>
          <w:szCs w:val="24"/>
        </w:rPr>
        <w:t>zasadę</w:t>
      </w:r>
      <w:r w:rsidRPr="00D2761F">
        <w:rPr>
          <w:rFonts w:ascii="Times New Roman" w:hAnsi="Times New Roman" w:cs="Times New Roman"/>
          <w:szCs w:val="24"/>
        </w:rPr>
        <w:t xml:space="preserve"> (</w:t>
      </w:r>
      <w:r w:rsidR="009606C9" w:rsidRPr="00D2761F">
        <w:rPr>
          <w:rFonts w:ascii="Times New Roman" w:hAnsi="Times New Roman" w:cs="Times New Roman"/>
          <w:szCs w:val="24"/>
        </w:rPr>
        <w:t>NH</w:t>
      </w:r>
      <w:r w:rsidR="009606C9" w:rsidRPr="00D2761F">
        <w:rPr>
          <w:rFonts w:ascii="Times New Roman" w:hAnsi="Times New Roman" w:cs="Times New Roman"/>
          <w:position w:val="-6"/>
          <w:szCs w:val="24"/>
        </w:rPr>
        <w:t>4</w:t>
      </w:r>
      <w:r w:rsidR="009606C9" w:rsidRPr="00D2761F">
        <w:rPr>
          <w:rFonts w:ascii="Times New Roman" w:hAnsi="Times New Roman" w:cs="Times New Roman"/>
          <w:szCs w:val="24"/>
        </w:rPr>
        <w:t>OH</w:t>
      </w:r>
      <w:r w:rsidRPr="00D2761F">
        <w:rPr>
          <w:rFonts w:ascii="Times New Roman" w:hAnsi="Times New Roman" w:cs="Times New Roman"/>
          <w:szCs w:val="24"/>
        </w:rPr>
        <w:t>) i je</w:t>
      </w:r>
      <w:r w:rsidR="009606C9" w:rsidRPr="00D2761F">
        <w:rPr>
          <w:rFonts w:ascii="Times New Roman" w:hAnsi="Times New Roman" w:cs="Times New Roman"/>
          <w:szCs w:val="24"/>
        </w:rPr>
        <w:t>j</w:t>
      </w:r>
      <w:r w:rsidRPr="00D2761F">
        <w:rPr>
          <w:rFonts w:ascii="Times New Roman" w:hAnsi="Times New Roman" w:cs="Times New Roman"/>
          <w:szCs w:val="24"/>
        </w:rPr>
        <w:t xml:space="preserve"> sól z mocn</w:t>
      </w:r>
      <w:r w:rsidR="009606C9" w:rsidRPr="00D2761F">
        <w:rPr>
          <w:rFonts w:ascii="Times New Roman" w:hAnsi="Times New Roman" w:cs="Times New Roman"/>
          <w:szCs w:val="24"/>
        </w:rPr>
        <w:t>ym</w:t>
      </w:r>
      <w:r w:rsidRPr="00D2761F">
        <w:rPr>
          <w:rFonts w:ascii="Times New Roman" w:hAnsi="Times New Roman" w:cs="Times New Roman"/>
          <w:szCs w:val="24"/>
        </w:rPr>
        <w:t xml:space="preserve"> </w:t>
      </w:r>
      <w:r w:rsidR="009606C9" w:rsidRPr="00D2761F">
        <w:rPr>
          <w:rFonts w:ascii="Times New Roman" w:hAnsi="Times New Roman" w:cs="Times New Roman"/>
          <w:szCs w:val="24"/>
        </w:rPr>
        <w:t>kwasem</w:t>
      </w:r>
      <w:r w:rsidRPr="00D2761F">
        <w:rPr>
          <w:rFonts w:ascii="Times New Roman" w:hAnsi="Times New Roman" w:cs="Times New Roman"/>
          <w:szCs w:val="24"/>
        </w:rPr>
        <w:t xml:space="preserve"> (</w:t>
      </w:r>
      <w:r w:rsidR="009606C9" w:rsidRPr="00D2761F">
        <w:rPr>
          <w:rFonts w:ascii="Times New Roman" w:hAnsi="Times New Roman" w:cs="Times New Roman"/>
          <w:szCs w:val="24"/>
        </w:rPr>
        <w:t>NH</w:t>
      </w:r>
      <w:r w:rsidR="009606C9" w:rsidRPr="00D2761F">
        <w:rPr>
          <w:rFonts w:ascii="Times New Roman" w:hAnsi="Times New Roman" w:cs="Times New Roman"/>
          <w:position w:val="-6"/>
          <w:szCs w:val="24"/>
        </w:rPr>
        <w:t>4</w:t>
      </w:r>
      <w:r w:rsidR="009606C9" w:rsidRPr="00D2761F">
        <w:rPr>
          <w:rFonts w:ascii="Times New Roman" w:hAnsi="Times New Roman" w:cs="Times New Roman"/>
          <w:szCs w:val="24"/>
        </w:rPr>
        <w:t>Cl</w:t>
      </w:r>
      <w:r w:rsidRPr="00D2761F">
        <w:rPr>
          <w:rFonts w:ascii="Times New Roman" w:hAnsi="Times New Roman" w:cs="Times New Roman"/>
          <w:szCs w:val="24"/>
        </w:rPr>
        <w:t>) czyli roztwór buforowy.</w:t>
      </w:r>
    </w:p>
    <w:p w14:paraId="7A7D118F" w14:textId="2FFC9A8A" w:rsidR="003D189C" w:rsidRPr="00D2761F" w:rsidRDefault="003D189C" w:rsidP="003D189C">
      <w:pPr>
        <w:spacing w:line="360" w:lineRule="auto"/>
        <w:rPr>
          <w:rFonts w:ascii="Times New Roman" w:hAnsi="Times New Roman" w:cs="Times New Roman"/>
          <w:szCs w:val="24"/>
        </w:rPr>
      </w:pPr>
      <w:r w:rsidRPr="00D2761F">
        <w:rPr>
          <w:rFonts w:ascii="Times New Roman" w:hAnsi="Times New Roman" w:cs="Times New Roman"/>
          <w:szCs w:val="24"/>
        </w:rPr>
        <w:t xml:space="preserve">Obliczamy stężenia składników otrzymanego buforu - </w:t>
      </w:r>
      <w:r w:rsidR="00275E52" w:rsidRPr="00D2761F">
        <w:rPr>
          <w:rFonts w:ascii="Times New Roman" w:hAnsi="Times New Roman" w:cs="Times New Roman"/>
          <w:szCs w:val="24"/>
        </w:rPr>
        <w:t>zasady</w:t>
      </w:r>
      <w:r w:rsidRPr="00D2761F">
        <w:rPr>
          <w:rFonts w:ascii="Times New Roman" w:hAnsi="Times New Roman" w:cs="Times New Roman"/>
          <w:szCs w:val="24"/>
        </w:rPr>
        <w:t xml:space="preserve"> (c</w:t>
      </w:r>
      <w:r w:rsidR="009606C9" w:rsidRPr="00D2761F">
        <w:rPr>
          <w:rFonts w:ascii="Times New Roman" w:hAnsi="Times New Roman" w:cs="Times New Roman"/>
          <w:position w:val="-6"/>
          <w:szCs w:val="24"/>
        </w:rPr>
        <w:t>b</w:t>
      </w:r>
      <w:r w:rsidRPr="00D2761F">
        <w:rPr>
          <w:rFonts w:ascii="Times New Roman" w:hAnsi="Times New Roman" w:cs="Times New Roman"/>
          <w:szCs w:val="24"/>
        </w:rPr>
        <w:t>') i soli (c</w:t>
      </w:r>
      <w:r w:rsidRPr="00D2761F">
        <w:rPr>
          <w:rFonts w:ascii="Times New Roman" w:hAnsi="Times New Roman" w:cs="Times New Roman"/>
          <w:position w:val="-6"/>
          <w:szCs w:val="24"/>
        </w:rPr>
        <w:t>s</w:t>
      </w:r>
      <w:r w:rsidRPr="00D2761F">
        <w:rPr>
          <w:rFonts w:ascii="Times New Roman" w:hAnsi="Times New Roman" w:cs="Times New Roman"/>
          <w:szCs w:val="24"/>
        </w:rPr>
        <w:t>)</w:t>
      </w:r>
    </w:p>
    <w:p w14:paraId="66820442" w14:textId="77777777" w:rsidR="0040158A" w:rsidRDefault="0040158A" w:rsidP="0040158A">
      <w:pPr>
        <w:pStyle w:val="zadanie"/>
        <w:spacing w:line="360" w:lineRule="auto"/>
        <w:rPr>
          <w:rFonts w:ascii="Times New Roman" w:hAnsi="Times New Roman" w:cs="Times New Roman"/>
          <w:szCs w:val="24"/>
          <w:vertAlign w:val="superscript"/>
        </w:rPr>
      </w:pPr>
      <w:proofErr w:type="spellStart"/>
      <w:r w:rsidRPr="002B4937">
        <w:rPr>
          <w:rFonts w:ascii="Times New Roman" w:hAnsi="Times New Roman" w:cs="Times New Roman"/>
          <w:szCs w:val="24"/>
        </w:rPr>
        <w:t>pK</w:t>
      </w:r>
      <w:r w:rsidRPr="00C708D4">
        <w:rPr>
          <w:rFonts w:ascii="Times New Roman" w:hAnsi="Times New Roman" w:cs="Times New Roman"/>
          <w:szCs w:val="24"/>
          <w:vertAlign w:val="subscript"/>
        </w:rPr>
        <w:t>b</w:t>
      </w:r>
      <w:proofErr w:type="spellEnd"/>
      <w:r w:rsidRPr="002B4937">
        <w:rPr>
          <w:rFonts w:ascii="Times New Roman" w:hAnsi="Times New Roman" w:cs="Times New Roman"/>
          <w:szCs w:val="24"/>
        </w:rPr>
        <w:t xml:space="preserve"> = </w:t>
      </w:r>
      <w:r>
        <w:rPr>
          <w:rFonts w:ascii="Times New Roman" w:hAnsi="Times New Roman" w:cs="Times New Roman"/>
          <w:szCs w:val="24"/>
        </w:rPr>
        <w:t>4,33</w:t>
      </w:r>
      <w:r w:rsidRPr="002B4937">
        <w:rPr>
          <w:rFonts w:ascii="Times New Roman" w:hAnsi="Times New Roman" w:cs="Times New Roman"/>
          <w:szCs w:val="24"/>
        </w:rPr>
        <w:t xml:space="preserve">, zatem wartość </w:t>
      </w:r>
      <w:proofErr w:type="spellStart"/>
      <w:r w:rsidRPr="002B4937">
        <w:rPr>
          <w:rFonts w:ascii="Times New Roman" w:hAnsi="Times New Roman" w:cs="Times New Roman"/>
          <w:szCs w:val="24"/>
        </w:rPr>
        <w:t>K</w:t>
      </w:r>
      <w:r>
        <w:rPr>
          <w:rFonts w:ascii="Times New Roman" w:hAnsi="Times New Roman" w:cs="Times New Roman"/>
          <w:szCs w:val="24"/>
          <w:vertAlign w:val="subscript"/>
        </w:rPr>
        <w:t>b</w:t>
      </w:r>
      <w:proofErr w:type="spellEnd"/>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w:t>
      </w:r>
      <w:r>
        <w:rPr>
          <w:rFonts w:ascii="Times New Roman" w:hAnsi="Times New Roman" w:cs="Times New Roman"/>
          <w:szCs w:val="24"/>
          <w:vertAlign w:val="superscript"/>
        </w:rPr>
        <w:t>b</w:t>
      </w:r>
      <w:r w:rsidRPr="002B4937">
        <w:rPr>
          <w:rFonts w:ascii="Times New Roman" w:hAnsi="Times New Roman" w:cs="Times New Roman"/>
          <w:szCs w:val="24"/>
        </w:rPr>
        <w:t xml:space="preserve"> = </w:t>
      </w:r>
      <w:r>
        <w:rPr>
          <w:rFonts w:ascii="Times New Roman" w:hAnsi="Times New Roman" w:cs="Times New Roman"/>
          <w:szCs w:val="24"/>
        </w:rPr>
        <w:t>4,67</w:t>
      </w:r>
      <w:r w:rsidRPr="002B4937">
        <w:rPr>
          <w:rFonts w:ascii="Times New Roman" w:hAnsi="Times New Roman" w:cs="Times New Roman"/>
          <w:szCs w:val="24"/>
        </w:rPr>
        <w:t>·10</w:t>
      </w:r>
      <w:r w:rsidRPr="002B4937">
        <w:rPr>
          <w:rFonts w:ascii="Times New Roman" w:hAnsi="Times New Roman" w:cs="Times New Roman"/>
          <w:szCs w:val="24"/>
          <w:vertAlign w:val="superscript"/>
        </w:rPr>
        <w:t>-</w:t>
      </w:r>
      <w:r>
        <w:rPr>
          <w:rFonts w:ascii="Times New Roman" w:hAnsi="Times New Roman" w:cs="Times New Roman"/>
          <w:szCs w:val="24"/>
          <w:vertAlign w:val="superscript"/>
        </w:rPr>
        <w:t>5</w:t>
      </w:r>
    </w:p>
    <w:p w14:paraId="24EA4DC4" w14:textId="77777777" w:rsidR="0040158A" w:rsidRDefault="0040158A" w:rsidP="0040158A">
      <w:pPr>
        <w:pStyle w:val="zadanie"/>
        <w:spacing w:line="360" w:lineRule="auto"/>
        <w:rPr>
          <w:rFonts w:ascii="Times New Roman" w:hAnsi="Times New Roman" w:cs="Times New Roman"/>
          <w:szCs w:val="24"/>
        </w:rPr>
      </w:pPr>
      <w:proofErr w:type="spellStart"/>
      <w:r w:rsidRPr="002B4937">
        <w:rPr>
          <w:rFonts w:ascii="Times New Roman" w:hAnsi="Times New Roman" w:cs="Times New Roman"/>
          <w:szCs w:val="24"/>
        </w:rPr>
        <w:t>pK</w:t>
      </w:r>
      <w:r>
        <w:rPr>
          <w:rFonts w:ascii="Times New Roman" w:hAnsi="Times New Roman" w:cs="Times New Roman"/>
          <w:szCs w:val="24"/>
          <w:vertAlign w:val="subscript"/>
        </w:rPr>
        <w:t>w</w:t>
      </w:r>
      <w:proofErr w:type="spellEnd"/>
      <w:r w:rsidRPr="002B4937">
        <w:rPr>
          <w:rFonts w:ascii="Times New Roman" w:hAnsi="Times New Roman" w:cs="Times New Roman"/>
          <w:szCs w:val="24"/>
        </w:rPr>
        <w:t xml:space="preserve"> = </w:t>
      </w:r>
      <w:r>
        <w:rPr>
          <w:rFonts w:ascii="Times New Roman" w:hAnsi="Times New Roman" w:cs="Times New Roman"/>
          <w:szCs w:val="24"/>
        </w:rPr>
        <w:t>13,8</w:t>
      </w:r>
      <w:r w:rsidRPr="002B4937">
        <w:rPr>
          <w:rFonts w:ascii="Times New Roman" w:hAnsi="Times New Roman" w:cs="Times New Roman"/>
          <w:szCs w:val="24"/>
        </w:rPr>
        <w:t xml:space="preserve">, zatem wartość </w:t>
      </w:r>
      <w:proofErr w:type="spellStart"/>
      <w:r w:rsidRPr="002B4937">
        <w:rPr>
          <w:rFonts w:ascii="Times New Roman" w:hAnsi="Times New Roman" w:cs="Times New Roman"/>
          <w:szCs w:val="24"/>
        </w:rPr>
        <w:t>K</w:t>
      </w:r>
      <w:r>
        <w:rPr>
          <w:rFonts w:ascii="Times New Roman" w:hAnsi="Times New Roman" w:cs="Times New Roman"/>
          <w:szCs w:val="24"/>
          <w:vertAlign w:val="subscript"/>
        </w:rPr>
        <w:t>w</w:t>
      </w:r>
      <w:proofErr w:type="spellEnd"/>
      <w:r w:rsidRPr="002B4937">
        <w:rPr>
          <w:rFonts w:ascii="Times New Roman" w:hAnsi="Times New Roman" w:cs="Times New Roman"/>
          <w:szCs w:val="24"/>
        </w:rPr>
        <w:t xml:space="preserve"> = 10</w:t>
      </w:r>
      <w:r w:rsidRPr="002B4937">
        <w:rPr>
          <w:rFonts w:ascii="Times New Roman" w:hAnsi="Times New Roman" w:cs="Times New Roman"/>
          <w:szCs w:val="24"/>
          <w:vertAlign w:val="superscript"/>
        </w:rPr>
        <w:t>-pK</w:t>
      </w:r>
      <w:r>
        <w:rPr>
          <w:rFonts w:ascii="Times New Roman" w:hAnsi="Times New Roman" w:cs="Times New Roman"/>
          <w:szCs w:val="24"/>
          <w:vertAlign w:val="superscript"/>
        </w:rPr>
        <w:t>w</w:t>
      </w:r>
      <w:r w:rsidRPr="002B4937">
        <w:rPr>
          <w:rFonts w:ascii="Times New Roman" w:hAnsi="Times New Roman" w:cs="Times New Roman"/>
          <w:szCs w:val="24"/>
        </w:rPr>
        <w:t xml:space="preserve"> = </w:t>
      </w:r>
      <w:r>
        <w:rPr>
          <w:rFonts w:ascii="Times New Roman" w:hAnsi="Times New Roman" w:cs="Times New Roman"/>
          <w:szCs w:val="24"/>
        </w:rPr>
        <w:t>1,58</w:t>
      </w:r>
      <w:r w:rsidRPr="002B4937">
        <w:rPr>
          <w:rFonts w:ascii="Times New Roman" w:hAnsi="Times New Roman" w:cs="Times New Roman"/>
          <w:szCs w:val="24"/>
        </w:rPr>
        <w:t>·10</w:t>
      </w:r>
      <w:r w:rsidRPr="002B4937">
        <w:rPr>
          <w:rFonts w:ascii="Times New Roman" w:hAnsi="Times New Roman" w:cs="Times New Roman"/>
          <w:szCs w:val="24"/>
          <w:vertAlign w:val="superscript"/>
        </w:rPr>
        <w:t>-</w:t>
      </w:r>
      <w:r>
        <w:rPr>
          <w:rFonts w:ascii="Times New Roman" w:hAnsi="Times New Roman" w:cs="Times New Roman"/>
          <w:szCs w:val="24"/>
          <w:vertAlign w:val="superscript"/>
        </w:rPr>
        <w:t>14</w:t>
      </w:r>
    </w:p>
    <w:p w14:paraId="4BB6205C" w14:textId="77777777" w:rsidR="0040158A" w:rsidRDefault="0040158A" w:rsidP="0040158A">
      <w:pPr>
        <w:pStyle w:val="zadanie"/>
        <w:spacing w:line="360" w:lineRule="auto"/>
        <w:rPr>
          <w:rFonts w:ascii="Times New Roman" w:hAnsi="Times New Roman" w:cs="Times New Roman"/>
          <w:szCs w:val="24"/>
        </w:rPr>
      </w:pPr>
      <w:r>
        <w:rPr>
          <w:rFonts w:ascii="Times New Roman" w:hAnsi="Times New Roman" w:cs="Times New Roman"/>
          <w:szCs w:val="24"/>
        </w:rPr>
        <w:t>stężenie jonów wodorowych obliczamy ze wzoru:</w:t>
      </w:r>
    </w:p>
    <w:p w14:paraId="25044031" w14:textId="3C149C9B" w:rsidR="0040158A" w:rsidRDefault="0040158A" w:rsidP="0040158A">
      <w:pPr>
        <w:pStyle w:val="zadanie"/>
        <w:spacing w:line="360" w:lineRule="auto"/>
        <w:rPr>
          <w:rFonts w:ascii="Times New Roman" w:hAnsi="Times New Roman" w:cs="Times New Roman"/>
          <w:szCs w:val="24"/>
        </w:rPr>
      </w:pPr>
      <w:r w:rsidRPr="005131D9">
        <w:rPr>
          <w:rFonts w:ascii="Times New Roman" w:hAnsi="Times New Roman" w:cs="Times New Roman"/>
          <w:position w:val="-28"/>
          <w:szCs w:val="24"/>
        </w:rPr>
        <w:object w:dxaOrig="1460" w:dyaOrig="640" w14:anchorId="0AC2995C">
          <v:shape id="_x0000_i1042" type="#_x0000_t75" style="width:73pt;height:32pt" o:ole="">
            <v:imagedata r:id="rId13" o:title=""/>
          </v:shape>
          <o:OLEObject Type="Embed" ProgID="Equation" ShapeID="_x0000_i1042" DrawAspect="Content" ObjectID="_1646391522" r:id="rId40"/>
        </w:object>
      </w:r>
      <w:r>
        <w:rPr>
          <w:rFonts w:ascii="Times New Roman" w:hAnsi="Times New Roman" w:cs="Times New Roman"/>
          <w:szCs w:val="24"/>
        </w:rPr>
        <w:t xml:space="preserve">= </w:t>
      </w:r>
      <m:oMath>
        <m:f>
          <m:fPr>
            <m:ctrlPr>
              <w:rPr>
                <w:rFonts w:ascii="Cambria Math" w:hAnsi="Cambria Math" w:cs="Times New Roman"/>
                <w:i/>
                <w:szCs w:val="24"/>
              </w:rPr>
            </m:ctrlPr>
          </m:fPr>
          <m:num>
            <m:r>
              <w:rPr>
                <w:rFonts w:ascii="Cambria Math" w:hAnsi="Cambria Math" w:cs="Times New Roman"/>
                <w:szCs w:val="24"/>
              </w:rPr>
              <m:t>1,58∙</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-14</m:t>
                </m:r>
              </m:sup>
            </m:sSup>
            <m:r>
              <w:rPr>
                <w:rFonts w:ascii="Cambria Math" w:hAnsi="Cambria Math" w:cs="Times New Roman"/>
                <w:szCs w:val="24"/>
              </w:rPr>
              <m:t>∙0,0</m:t>
            </m:r>
            <m:r>
              <w:rPr>
                <w:rFonts w:ascii="Cambria Math" w:hAnsi="Cambria Math" w:cs="Times New Roman"/>
                <w:szCs w:val="24"/>
              </w:rPr>
              <m:t>02</m:t>
            </m:r>
          </m:num>
          <m:den>
            <m:r>
              <w:rPr>
                <w:rFonts w:ascii="Cambria Math" w:hAnsi="Cambria Math" w:cs="Times New Roman"/>
                <w:szCs w:val="24"/>
              </w:rPr>
              <m:t>4,67∙</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-5</m:t>
                </m:r>
              </m:sup>
            </m:sSup>
            <m:r>
              <w:rPr>
                <w:rFonts w:ascii="Cambria Math" w:hAnsi="Cambria Math" w:cs="Times New Roman"/>
                <w:szCs w:val="24"/>
              </w:rPr>
              <m:t>∙0,0</m:t>
            </m:r>
            <m:r>
              <w:rPr>
                <w:rFonts w:ascii="Cambria Math" w:hAnsi="Cambria Math" w:cs="Times New Roman"/>
                <w:szCs w:val="24"/>
              </w:rPr>
              <m:t>02</m:t>
            </m:r>
            <m:r>
              <w:rPr>
                <w:rFonts w:ascii="Cambria Math" w:hAnsi="Cambria Math" w:cs="Times New Roman"/>
                <w:szCs w:val="24"/>
              </w:rPr>
              <m:t>5</m:t>
            </m:r>
          </m:den>
        </m:f>
      </m:oMath>
      <w:r>
        <w:rPr>
          <w:rFonts w:ascii="Times New Roman" w:hAnsi="Times New Roman" w:cs="Times New Roman"/>
          <w:szCs w:val="24"/>
        </w:rPr>
        <w:t xml:space="preserve"> = </w:t>
      </w:r>
      <w:r>
        <w:rPr>
          <w:rFonts w:ascii="Times New Roman" w:hAnsi="Times New Roman" w:cs="Times New Roman"/>
          <w:szCs w:val="24"/>
        </w:rPr>
        <w:t>2,71</w:t>
      </w:r>
      <w:r>
        <w:rPr>
          <w:rFonts w:ascii="Times New Roman" w:hAnsi="Times New Roman" w:cs="Times New Roman"/>
          <w:szCs w:val="24"/>
        </w:rPr>
        <w:t>·10</w:t>
      </w:r>
      <w:r>
        <w:rPr>
          <w:rFonts w:ascii="Times New Roman" w:hAnsi="Times New Roman" w:cs="Times New Roman"/>
          <w:szCs w:val="24"/>
          <w:vertAlign w:val="superscript"/>
        </w:rPr>
        <w:t>-10</w:t>
      </w:r>
      <w:r>
        <w:rPr>
          <w:rFonts w:ascii="Times New Roman" w:hAnsi="Times New Roman" w:cs="Times New Roman"/>
          <w:szCs w:val="24"/>
        </w:rPr>
        <w:t xml:space="preserve"> mol/dm</w:t>
      </w:r>
      <w:r>
        <w:rPr>
          <w:rFonts w:ascii="Times New Roman" w:hAnsi="Times New Roman" w:cs="Times New Roman"/>
          <w:szCs w:val="24"/>
          <w:vertAlign w:val="superscript"/>
        </w:rPr>
        <w:t>3</w:t>
      </w:r>
    </w:p>
    <w:p w14:paraId="2F1F5851" w14:textId="4BD46A23" w:rsidR="0040158A" w:rsidRPr="00145BA1" w:rsidRDefault="0040158A" w:rsidP="0040158A">
      <w:pPr>
        <w:pStyle w:val="zadanie"/>
        <w:spacing w:line="360" w:lineRule="auto"/>
        <w:rPr>
          <w:rFonts w:ascii="Times New Roman" w:hAnsi="Times New Roman" w:cs="Times New Roman"/>
          <w:szCs w:val="24"/>
        </w:rPr>
      </w:pPr>
      <w:proofErr w:type="spellStart"/>
      <w:r>
        <w:rPr>
          <w:rFonts w:ascii="Times New Roman" w:hAnsi="Times New Roman" w:cs="Times New Roman"/>
          <w:szCs w:val="24"/>
        </w:rPr>
        <w:t>pH</w:t>
      </w:r>
      <w:proofErr w:type="spellEnd"/>
      <w:r>
        <w:rPr>
          <w:rFonts w:ascii="Times New Roman" w:hAnsi="Times New Roman" w:cs="Times New Roman"/>
          <w:szCs w:val="24"/>
        </w:rPr>
        <w:t xml:space="preserve"> = -log (</w:t>
      </w:r>
      <w:r>
        <w:rPr>
          <w:rFonts w:ascii="Times New Roman" w:hAnsi="Times New Roman" w:cs="Times New Roman"/>
          <w:szCs w:val="24"/>
        </w:rPr>
        <w:t>2,71</w:t>
      </w:r>
      <w:bookmarkStart w:id="0" w:name="_GoBack"/>
      <w:bookmarkEnd w:id="0"/>
      <w:r>
        <w:rPr>
          <w:rFonts w:ascii="Times New Roman" w:hAnsi="Times New Roman" w:cs="Times New Roman"/>
          <w:szCs w:val="24"/>
        </w:rPr>
        <w:t>·10</w:t>
      </w:r>
      <w:r>
        <w:rPr>
          <w:rFonts w:ascii="Times New Roman" w:hAnsi="Times New Roman" w:cs="Times New Roman"/>
          <w:szCs w:val="24"/>
          <w:vertAlign w:val="superscript"/>
        </w:rPr>
        <w:t>-10</w:t>
      </w:r>
      <w:r>
        <w:rPr>
          <w:rFonts w:ascii="Times New Roman" w:hAnsi="Times New Roman" w:cs="Times New Roman"/>
          <w:szCs w:val="24"/>
        </w:rPr>
        <w:t xml:space="preserve"> )  = 9,</w:t>
      </w:r>
      <w:r>
        <w:rPr>
          <w:rFonts w:ascii="Times New Roman" w:hAnsi="Times New Roman" w:cs="Times New Roman"/>
          <w:szCs w:val="24"/>
        </w:rPr>
        <w:t>57</w:t>
      </w:r>
      <w:r>
        <w:rPr>
          <w:rFonts w:ascii="Times New Roman" w:hAnsi="Times New Roman" w:cs="Times New Roman"/>
          <w:szCs w:val="24"/>
        </w:rPr>
        <w:t>.</w:t>
      </w:r>
    </w:p>
    <w:p w14:paraId="10A64065" w14:textId="77777777" w:rsidR="003D189C" w:rsidRDefault="003D189C" w:rsidP="009830CA">
      <w:pPr>
        <w:pStyle w:val="zadanie"/>
        <w:spacing w:line="360" w:lineRule="auto"/>
        <w:rPr>
          <w:rFonts w:ascii="Times New Roman" w:hAnsi="Times New Roman" w:cs="Times New Roman"/>
          <w:szCs w:val="24"/>
        </w:rPr>
      </w:pPr>
    </w:p>
    <w:p w14:paraId="12737CBD" w14:textId="64F5FCC0" w:rsidR="0036733A" w:rsidRPr="00E458B5" w:rsidRDefault="003D3B79" w:rsidP="005131D9">
      <w:pPr>
        <w:tabs>
          <w:tab w:val="left" w:pos="284"/>
        </w:tabs>
        <w:spacing w:line="360" w:lineRule="auto"/>
        <w:jc w:val="center"/>
        <w:rPr>
          <w:rFonts w:ascii="Times New Roman" w:hAnsi="Times New Roman" w:cs="Times New Roman"/>
          <w:szCs w:val="24"/>
        </w:rPr>
      </w:pPr>
      <w:r w:rsidRPr="00E458B5">
        <w:rPr>
          <w:rFonts w:ascii="Times New Roman" w:hAnsi="Times New Roman" w:cs="Times New Roman"/>
          <w:b/>
          <w:szCs w:val="24"/>
        </w:rPr>
        <w:t>Zadania do samodzielnego rozwiązania</w:t>
      </w:r>
      <w:r w:rsidR="00297386" w:rsidRPr="00E458B5">
        <w:rPr>
          <w:rFonts w:ascii="Times New Roman" w:hAnsi="Times New Roman" w:cs="Times New Roman"/>
          <w:b/>
          <w:szCs w:val="24"/>
        </w:rPr>
        <w:t xml:space="preserve"> </w:t>
      </w:r>
    </w:p>
    <w:p w14:paraId="739F53A2" w14:textId="7419053B" w:rsidR="0036733A" w:rsidRPr="00E458B5" w:rsidRDefault="0036733A" w:rsidP="009830CA">
      <w:pPr>
        <w:pStyle w:val="zadanie"/>
        <w:numPr>
          <w:ilvl w:val="0"/>
          <w:numId w:val="1"/>
        </w:numPr>
        <w:spacing w:line="360" w:lineRule="auto"/>
        <w:rPr>
          <w:rFonts w:ascii="Times New Roman" w:hAnsi="Times New Roman" w:cs="Times New Roman"/>
          <w:szCs w:val="24"/>
        </w:rPr>
      </w:pPr>
      <w:r w:rsidRPr="00E458B5">
        <w:rPr>
          <w:rFonts w:ascii="Times New Roman" w:hAnsi="Times New Roman" w:cs="Times New Roman"/>
          <w:szCs w:val="24"/>
        </w:rPr>
        <w:t>Obliczyć stężenie bromku amonu w roztworze buforowym o pH = 9,77, jeśli stężenie wodorotlenku amonu w tym roztworze wynosi 2,00</w:t>
      </w:r>
      <w:r w:rsidRPr="00E458B5">
        <w:rPr>
          <w:rFonts w:ascii="Times New Roman" w:hAnsi="Times New Roman" w:cs="Times New Roman"/>
          <w:position w:val="6"/>
          <w:szCs w:val="24"/>
        </w:rPr>
        <w:t>.</w:t>
      </w:r>
      <w:r w:rsidRPr="00E458B5">
        <w:rPr>
          <w:rFonts w:ascii="Times New Roman" w:hAnsi="Times New Roman" w:cs="Times New Roman"/>
          <w:szCs w:val="24"/>
        </w:rPr>
        <w:t>10</w:t>
      </w:r>
      <w:r w:rsidRPr="00E458B5">
        <w:rPr>
          <w:rFonts w:ascii="Times New Roman" w:hAnsi="Times New Roman" w:cs="Times New Roman"/>
          <w:position w:val="6"/>
          <w:szCs w:val="24"/>
        </w:rPr>
        <w:t>-2</w:t>
      </w:r>
      <w:r w:rsidRPr="00E458B5">
        <w:rPr>
          <w:rFonts w:ascii="Times New Roman" w:hAnsi="Times New Roman" w:cs="Times New Roman"/>
          <w:szCs w:val="24"/>
        </w:rPr>
        <w:t xml:space="preserve"> mol/</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xml:space="preserve">. I = 1,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 xml:space="preserve">b </w:t>
      </w:r>
      <w:r w:rsidRPr="00E458B5">
        <w:rPr>
          <w:rFonts w:ascii="Times New Roman" w:hAnsi="Times New Roman" w:cs="Times New Roman"/>
          <w:szCs w:val="24"/>
        </w:rPr>
        <w:t xml:space="preserve">= 4,33,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 xml:space="preserve">w </w:t>
      </w:r>
      <w:r w:rsidRPr="00E458B5">
        <w:rPr>
          <w:rFonts w:ascii="Times New Roman" w:hAnsi="Times New Roman" w:cs="Times New Roman"/>
          <w:szCs w:val="24"/>
        </w:rPr>
        <w:t>= 13,80.</w:t>
      </w:r>
    </w:p>
    <w:p w14:paraId="5557C2B2" w14:textId="705D0E41" w:rsidR="0036733A" w:rsidRPr="00E458B5" w:rsidRDefault="0036733A" w:rsidP="009830CA">
      <w:pPr>
        <w:pStyle w:val="zadanie"/>
        <w:numPr>
          <w:ilvl w:val="0"/>
          <w:numId w:val="1"/>
        </w:numPr>
        <w:spacing w:line="360" w:lineRule="auto"/>
        <w:rPr>
          <w:rFonts w:ascii="Times New Roman" w:hAnsi="Times New Roman" w:cs="Times New Roman"/>
          <w:szCs w:val="24"/>
        </w:rPr>
      </w:pPr>
      <w:r w:rsidRPr="00E458B5">
        <w:rPr>
          <w:rFonts w:ascii="Times New Roman" w:hAnsi="Times New Roman" w:cs="Times New Roman"/>
          <w:szCs w:val="24"/>
        </w:rPr>
        <w:t>Obliczyć wykładnik stężenia jonów wodorowych w roztworze buforowym otrzymanym przez zmieszanie dwu objętości 0,120 mol/</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xml:space="preserve"> roztworu wodorotlenku amonu z pięcioma objętościami  bromku amonu o stężeniu 0,400 mol/</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xml:space="preserve">. I = 1,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a</w:t>
      </w:r>
      <w:r w:rsidRPr="00E458B5">
        <w:rPr>
          <w:rFonts w:ascii="Times New Roman" w:hAnsi="Times New Roman" w:cs="Times New Roman"/>
          <w:szCs w:val="24"/>
        </w:rPr>
        <w:t xml:space="preserve"> = 4,33,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w</w:t>
      </w:r>
      <w:r w:rsidRPr="00E458B5">
        <w:rPr>
          <w:rFonts w:ascii="Times New Roman" w:hAnsi="Times New Roman" w:cs="Times New Roman"/>
          <w:szCs w:val="24"/>
        </w:rPr>
        <w:t xml:space="preserve"> = 13,80.</w:t>
      </w:r>
    </w:p>
    <w:p w14:paraId="7FFC785E" w14:textId="2A4D3058" w:rsidR="0036733A" w:rsidRPr="00E458B5" w:rsidRDefault="0036733A" w:rsidP="009830CA">
      <w:pPr>
        <w:pStyle w:val="zadanie"/>
        <w:numPr>
          <w:ilvl w:val="0"/>
          <w:numId w:val="1"/>
        </w:numPr>
        <w:spacing w:line="360" w:lineRule="auto"/>
        <w:rPr>
          <w:rFonts w:ascii="Times New Roman" w:hAnsi="Times New Roman" w:cs="Times New Roman"/>
          <w:szCs w:val="24"/>
        </w:rPr>
      </w:pPr>
      <w:r w:rsidRPr="00E458B5">
        <w:rPr>
          <w:rFonts w:ascii="Times New Roman" w:hAnsi="Times New Roman" w:cs="Times New Roman"/>
          <w:szCs w:val="24"/>
        </w:rPr>
        <w:t xml:space="preserve">Do 0,200 </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xml:space="preserve"> buforu amonowego, w którym stężenie wodorotlenku amonu wynosiło 0,200 mol/</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a stężenie chlorku amonu było równe 0,300 mol/</w:t>
      </w:r>
      <w:proofErr w:type="spellStart"/>
      <w:r w:rsidRPr="00E458B5">
        <w:rPr>
          <w:rFonts w:ascii="Times New Roman" w:hAnsi="Times New Roman" w:cs="Times New Roman"/>
          <w:szCs w:val="24"/>
        </w:rPr>
        <w:t>dm</w:t>
      </w:r>
      <w:proofErr w:type="spellEnd"/>
      <w:r w:rsidRPr="00E458B5">
        <w:rPr>
          <w:rFonts w:ascii="Times New Roman" w:hAnsi="Times New Roman" w:cs="Times New Roman"/>
          <w:position w:val="6"/>
          <w:szCs w:val="24"/>
        </w:rPr>
        <w:t>3</w:t>
      </w:r>
      <w:r w:rsidRPr="00E458B5">
        <w:rPr>
          <w:rFonts w:ascii="Times New Roman" w:hAnsi="Times New Roman" w:cs="Times New Roman"/>
          <w:szCs w:val="24"/>
        </w:rPr>
        <w:t xml:space="preserve">, dodano 1,00 g NaOH. Obliczyć pH  buforu amonowego przed i po dodaniu wodorotlenku sodu. I = 1,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b</w:t>
      </w:r>
      <w:r w:rsidRPr="00E458B5">
        <w:rPr>
          <w:rFonts w:ascii="Times New Roman" w:hAnsi="Times New Roman" w:cs="Times New Roman"/>
          <w:szCs w:val="24"/>
        </w:rPr>
        <w:t xml:space="preserve"> = 4,33 , </w:t>
      </w:r>
      <w:proofErr w:type="spellStart"/>
      <w:r w:rsidRPr="00E458B5">
        <w:rPr>
          <w:rFonts w:ascii="Times New Roman" w:hAnsi="Times New Roman" w:cs="Times New Roman"/>
          <w:szCs w:val="24"/>
        </w:rPr>
        <w:t>pK</w:t>
      </w:r>
      <w:proofErr w:type="spellEnd"/>
      <w:r w:rsidRPr="00E458B5">
        <w:rPr>
          <w:rFonts w:ascii="Times New Roman" w:hAnsi="Times New Roman" w:cs="Times New Roman"/>
          <w:position w:val="-6"/>
          <w:szCs w:val="24"/>
        </w:rPr>
        <w:t>w</w:t>
      </w:r>
      <w:r w:rsidRPr="00E458B5">
        <w:rPr>
          <w:rFonts w:ascii="Times New Roman" w:hAnsi="Times New Roman" w:cs="Times New Roman"/>
          <w:szCs w:val="24"/>
        </w:rPr>
        <w:t xml:space="preserve"> =13,80.</w:t>
      </w:r>
    </w:p>
    <w:p w14:paraId="2AB26BEC" w14:textId="77777777" w:rsidR="0036733A" w:rsidRPr="005131D9" w:rsidRDefault="0036733A" w:rsidP="005131D9">
      <w:pPr>
        <w:pStyle w:val="zadanie"/>
        <w:spacing w:line="360" w:lineRule="auto"/>
        <w:rPr>
          <w:rFonts w:ascii="Times New Roman" w:hAnsi="Times New Roman" w:cs="Times New Roman"/>
          <w:szCs w:val="24"/>
        </w:rPr>
      </w:pPr>
    </w:p>
    <w:sectPr w:rsidR="0036733A" w:rsidRPr="005131D9">
      <w:footerReference w:type="default" r:id="rId41"/>
      <w:pgSz w:w="11913" w:h="16834"/>
      <w:pgMar w:top="1134" w:right="1134" w:bottom="1417" w:left="1134" w:header="708" w:footer="708" w:gutter="0"/>
      <w:paperSrc w:first="1" w:other="1"/>
      <w:pgNumType w:start="19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EEEFE" w14:textId="77777777" w:rsidR="000476D2" w:rsidRDefault="000476D2">
      <w:r>
        <w:separator/>
      </w:r>
    </w:p>
  </w:endnote>
  <w:endnote w:type="continuationSeparator" w:id="0">
    <w:p w14:paraId="497C1385" w14:textId="77777777" w:rsidR="000476D2" w:rsidRDefault="0004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nitPro-Light">
    <w:altName w:val="Calibri"/>
    <w:panose1 w:val="00000000000000000000"/>
    <w:charset w:val="00"/>
    <w:family w:val="modern"/>
    <w:notTrueType/>
    <w:pitch w:val="variable"/>
    <w:sig w:usb0="A00000AF" w:usb1="4000206B"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TiAes New Roman CE">
    <w:altName w:val="Cambria"/>
    <w:charset w:val="EE"/>
    <w:family w:val="roman"/>
    <w:pitch w:val="variable"/>
    <w:sig w:usb0="00000005" w:usb1="00000000" w:usb2="00000000" w:usb3="00000000" w:csb0="00000002" w:csb1="00000000"/>
  </w:font>
  <w:font w:name="Helv">
    <w:panose1 w:val="020B0604020202030204"/>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C024E" w14:textId="55CD9DF9" w:rsidR="0036733A" w:rsidRDefault="0036733A">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AA4C7" w14:textId="77777777" w:rsidR="000476D2" w:rsidRDefault="000476D2">
      <w:r>
        <w:separator/>
      </w:r>
    </w:p>
  </w:footnote>
  <w:footnote w:type="continuationSeparator" w:id="0">
    <w:p w14:paraId="4FEEE583" w14:textId="77777777" w:rsidR="000476D2" w:rsidRDefault="00047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071F7"/>
    <w:multiLevelType w:val="hybridMultilevel"/>
    <w:tmpl w:val="E668C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SpellingErrors/>
  <w:hideGrammaticalErrors/>
  <w:proofState w:spelling="clean"/>
  <w:defaultTabStop w:val="567"/>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AE"/>
    <w:rsid w:val="00033725"/>
    <w:rsid w:val="000476D2"/>
    <w:rsid w:val="00145BA1"/>
    <w:rsid w:val="001C0EAE"/>
    <w:rsid w:val="001C5E6B"/>
    <w:rsid w:val="001E1CFD"/>
    <w:rsid w:val="00275E52"/>
    <w:rsid w:val="00297386"/>
    <w:rsid w:val="00297D49"/>
    <w:rsid w:val="0036733A"/>
    <w:rsid w:val="003D189C"/>
    <w:rsid w:val="003D3B79"/>
    <w:rsid w:val="0040158A"/>
    <w:rsid w:val="005131D9"/>
    <w:rsid w:val="00575F74"/>
    <w:rsid w:val="0062588F"/>
    <w:rsid w:val="006738C3"/>
    <w:rsid w:val="008E2AED"/>
    <w:rsid w:val="009606C9"/>
    <w:rsid w:val="009830CA"/>
    <w:rsid w:val="00991F71"/>
    <w:rsid w:val="00A55178"/>
    <w:rsid w:val="00AE0628"/>
    <w:rsid w:val="00AF2CD9"/>
    <w:rsid w:val="00B83592"/>
    <w:rsid w:val="00BC0EE3"/>
    <w:rsid w:val="00C708D4"/>
    <w:rsid w:val="00D2761F"/>
    <w:rsid w:val="00DB3178"/>
    <w:rsid w:val="00E10179"/>
    <w:rsid w:val="00E458B5"/>
    <w:rsid w:val="00E61E8D"/>
    <w:rsid w:val="00FB2829"/>
    <w:rsid w:val="00FF4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4BE8"/>
  <w15:chartTrackingRefBased/>
  <w15:docId w15:val="{996C8540-BC5A-4D83-9227-BC7DB69B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UnitPro-Light" w:eastAsia="Times New Roman" w:hAnsi="UnitPro-Light"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jc w:val="both"/>
    </w:pPr>
    <w:rPr>
      <w:rFonts w:ascii="TiAes New Roman CE" w:hAnsi="TiAes New Roman CE" w:cs="TiAes New Roman CE"/>
      <w:sz w:val="24"/>
    </w:rPr>
  </w:style>
  <w:style w:type="paragraph" w:styleId="Nagwek1">
    <w:name w:val="heading 1"/>
    <w:basedOn w:val="Normalny"/>
    <w:next w:val="Normalny"/>
    <w:qFormat/>
    <w:pPr>
      <w:spacing w:before="240"/>
      <w:outlineLvl w:val="0"/>
    </w:pPr>
    <w:rPr>
      <w:b/>
      <w:u w:val="single"/>
    </w:rPr>
  </w:style>
  <w:style w:type="paragraph" w:styleId="Nagwek2">
    <w:name w:val="heading 2"/>
    <w:basedOn w:val="Normalny"/>
    <w:next w:val="Normalny"/>
    <w:qFormat/>
    <w:pPr>
      <w:spacing w:before="120"/>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pPr>
      <w:tabs>
        <w:tab w:val="center" w:pos="4819"/>
        <w:tab w:val="right" w:pos="9071"/>
      </w:tabs>
    </w:pPr>
  </w:style>
  <w:style w:type="paragraph" w:styleId="Nagwek">
    <w:name w:val="header"/>
    <w:basedOn w:val="Normalny"/>
    <w:pPr>
      <w:tabs>
        <w:tab w:val="center" w:pos="4819"/>
        <w:tab w:val="right" w:pos="9071"/>
      </w:tabs>
    </w:pPr>
  </w:style>
  <w:style w:type="paragraph" w:customStyle="1" w:styleId="TYTUL">
    <w:name w:val="TYTUL"/>
    <w:basedOn w:val="Normalny"/>
    <w:pPr>
      <w:spacing w:before="2040"/>
      <w:jc w:val="center"/>
    </w:pPr>
    <w:rPr>
      <w:rFonts w:ascii="Helv" w:hAnsi="Helv" w:cs="Helv"/>
      <w:b/>
      <w:caps/>
      <w:sz w:val="32"/>
    </w:rPr>
  </w:style>
  <w:style w:type="paragraph" w:customStyle="1" w:styleId="AUTOR">
    <w:name w:val="AUTOR"/>
    <w:basedOn w:val="TYTUL"/>
    <w:pPr>
      <w:spacing w:before="360"/>
    </w:pPr>
    <w:rPr>
      <w:i/>
      <w:caps w:val="0"/>
      <w:sz w:val="24"/>
    </w:rPr>
  </w:style>
  <w:style w:type="paragraph" w:customStyle="1" w:styleId="tekstp">
    <w:name w:val="tekstp"/>
    <w:basedOn w:val="Normalny"/>
    <w:pPr>
      <w:tabs>
        <w:tab w:val="left" w:pos="567"/>
        <w:tab w:val="left" w:pos="1134"/>
        <w:tab w:val="left" w:pos="1701"/>
      </w:tabs>
      <w:spacing w:before="840"/>
    </w:pPr>
  </w:style>
  <w:style w:type="paragraph" w:customStyle="1" w:styleId="tekst">
    <w:name w:val="tekst"/>
    <w:basedOn w:val="tekstp"/>
    <w:pPr>
      <w:spacing w:before="0"/>
    </w:pPr>
  </w:style>
  <w:style w:type="paragraph" w:customStyle="1" w:styleId="wzor">
    <w:name w:val="wzor"/>
    <w:basedOn w:val="tekst"/>
    <w:pPr>
      <w:tabs>
        <w:tab w:val="right" w:pos="9639"/>
      </w:tabs>
      <w:spacing w:before="120" w:after="120"/>
      <w:ind w:left="567"/>
    </w:pPr>
  </w:style>
  <w:style w:type="paragraph" w:customStyle="1" w:styleId="podrozdz">
    <w:name w:val="podrozdz"/>
    <w:basedOn w:val="tekstp"/>
    <w:pPr>
      <w:spacing w:before="360" w:after="120"/>
    </w:pPr>
    <w:rPr>
      <w:b/>
    </w:rPr>
  </w:style>
  <w:style w:type="paragraph" w:customStyle="1" w:styleId="zadanie">
    <w:name w:val="zadanie"/>
    <w:basedOn w:val="tekst"/>
    <w:pPr>
      <w:ind w:left="567" w:hanging="567"/>
    </w:pPr>
  </w:style>
  <w:style w:type="paragraph" w:customStyle="1" w:styleId="prawo">
    <w:name w:val="prawo"/>
    <w:basedOn w:val="tekst"/>
    <w:pPr>
      <w:spacing w:before="120" w:after="120"/>
      <w:ind w:left="567" w:right="567"/>
    </w:pPr>
    <w:rPr>
      <w:i/>
      <w:spacing w:val="5"/>
    </w:rPr>
  </w:style>
  <w:style w:type="paragraph" w:customStyle="1" w:styleId="ramka">
    <w:name w:val="ramka"/>
    <w:basedOn w:val="Normalny"/>
    <w:pPr>
      <w:pBdr>
        <w:top w:val="single" w:sz="18" w:space="1" w:color="auto"/>
        <w:left w:val="single" w:sz="18" w:space="1" w:color="auto"/>
        <w:bottom w:val="single" w:sz="18" w:space="1" w:color="auto"/>
        <w:right w:val="single" w:sz="18" w:space="1" w:color="auto"/>
      </w:pBdr>
      <w:shd w:val="pct5" w:color="auto" w:fill="auto"/>
      <w:tabs>
        <w:tab w:val="left" w:pos="426"/>
        <w:tab w:val="left" w:pos="720"/>
        <w:tab w:val="left" w:pos="1843"/>
        <w:tab w:val="left" w:pos="2160"/>
        <w:tab w:val="left" w:pos="2880"/>
        <w:tab w:val="left" w:pos="3600"/>
        <w:tab w:val="left" w:pos="4320"/>
        <w:tab w:val="left" w:pos="5040"/>
        <w:tab w:val="left" w:pos="5760"/>
        <w:tab w:val="left" w:pos="6480"/>
        <w:tab w:val="left" w:pos="7513"/>
        <w:tab w:val="left" w:pos="7920"/>
        <w:tab w:val="left" w:pos="8640"/>
      </w:tabs>
      <w:ind w:left="1134" w:right="1511"/>
    </w:pPr>
  </w:style>
  <w:style w:type="paragraph" w:customStyle="1" w:styleId="ramkadowzorow">
    <w:name w:val="ramka do wzorow"/>
    <w:basedOn w:val="Normalny"/>
    <w:pPr>
      <w:pBdr>
        <w:top w:val="single" w:sz="12" w:space="5" w:color="auto"/>
        <w:left w:val="single" w:sz="12" w:space="5" w:color="auto"/>
        <w:bottom w:val="single" w:sz="12" w:space="5" w:color="auto"/>
        <w:right w:val="single" w:sz="12" w:space="5" w:color="auto"/>
      </w:pBdr>
      <w:shd w:val="pct5"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style>
  <w:style w:type="character" w:styleId="Tekstzastpczy">
    <w:name w:val="Placeholder Text"/>
    <w:basedOn w:val="Domylnaczcionkaakapitu"/>
    <w:uiPriority w:val="99"/>
    <w:semiHidden/>
    <w:rsid w:val="00145B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8.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1058</Words>
  <Characters>6350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bufory</vt:lpstr>
    </vt:vector>
  </TitlesOfParts>
  <Company>Z.Ch.N.i A.,WCh PRz</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bufory</dc:title>
  <dc:subject/>
  <dc:creator>BP</dc:creator>
  <cp:keywords/>
  <dc:description/>
  <cp:lastModifiedBy>Anna Kuźniar</cp:lastModifiedBy>
  <cp:revision>19</cp:revision>
  <cp:lastPrinted>1994-10-07T11:51:00Z</cp:lastPrinted>
  <dcterms:created xsi:type="dcterms:W3CDTF">2020-03-16T13:05:00Z</dcterms:created>
  <dcterms:modified xsi:type="dcterms:W3CDTF">2020-03-22T13:11:00Z</dcterms:modified>
</cp:coreProperties>
</file>