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EE" w:rsidRPr="00741695" w:rsidRDefault="008111B8" w:rsidP="00741695">
      <w:pPr>
        <w:spacing w:after="12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16EE">
        <w:rPr>
          <w:rFonts w:ascii="Times New Roman" w:hAnsi="Times New Roman" w:cs="Times New Roman"/>
          <w:b/>
          <w:sz w:val="24"/>
          <w:szCs w:val="24"/>
          <w:lang w:val="en-US"/>
        </w:rPr>
        <w:t>General instructions for work in the laboratory</w:t>
      </w:r>
    </w:p>
    <w:p w:rsidR="005F2FF3" w:rsidRPr="00A53BC5" w:rsidRDefault="00310AAE" w:rsidP="00310AAE">
      <w:pPr>
        <w:spacing w:before="480" w:after="240" w:line="48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53BC5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A53BC5">
        <w:rPr>
          <w:rFonts w:ascii="Times New Roman" w:hAnsi="Times New Roman" w:cs="Times New Roman"/>
          <w:i/>
          <w:sz w:val="28"/>
          <w:szCs w:val="28"/>
          <w:lang w:val="en-US"/>
        </w:rPr>
        <w:t>lasses</w:t>
      </w:r>
      <w:r w:rsidRPr="00A53B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741695" w:rsidRPr="00A53BC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</w:t>
      </w:r>
      <w:r w:rsidR="005F2FF3" w:rsidRPr="00A53BC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xperiment</w:t>
      </w:r>
      <w:r w:rsidR="005F2FF3" w:rsidRPr="00A53B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A53BC5">
        <w:rPr>
          <w:rFonts w:ascii="Times New Roman" w:hAnsi="Times New Roman" w:cs="Times New Roman"/>
          <w:i/>
          <w:sz w:val="28"/>
          <w:szCs w:val="28"/>
          <w:lang w:val="en-US"/>
        </w:rPr>
        <w:t>blanket</w:t>
      </w:r>
      <w:r w:rsidRPr="00A53B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5F2FF3" w:rsidRPr="00A53BC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note-book</w:t>
      </w:r>
      <w:r w:rsidR="005F2FF3" w:rsidRPr="00A53B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5F2FF3" w:rsidRPr="00A53BC5">
        <w:rPr>
          <w:rFonts w:ascii="Times New Roman" w:hAnsi="Times New Roman" w:cs="Times New Roman"/>
          <w:i/>
          <w:sz w:val="28"/>
          <w:szCs w:val="28"/>
          <w:lang w:val="en-US"/>
        </w:rPr>
        <w:t>records</w:t>
      </w:r>
      <w:r w:rsidR="005F2FF3" w:rsidRPr="00A53B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A53BC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water</w:t>
      </w:r>
      <w:r w:rsidRPr="00A53B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acid, </w:t>
      </w:r>
      <w:r w:rsidRPr="00A53BC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extinguished</w:t>
      </w:r>
      <w:r w:rsidRPr="00A53B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5F2FF3" w:rsidRPr="00A53BC5">
        <w:rPr>
          <w:rFonts w:ascii="Times New Roman" w:hAnsi="Times New Roman" w:cs="Times New Roman"/>
          <w:i/>
          <w:sz w:val="28"/>
          <w:szCs w:val="28"/>
          <w:lang w:val="en-US"/>
        </w:rPr>
        <w:t>calculate</w:t>
      </w:r>
      <w:r w:rsidR="00BD31A2" w:rsidRPr="00A53B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A53BC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fireproof,</w:t>
      </w:r>
      <w:r w:rsidRPr="00A53B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53BC5">
        <w:rPr>
          <w:rFonts w:ascii="Times New Roman" w:hAnsi="Times New Roman" w:cs="Times New Roman"/>
          <w:i/>
          <w:sz w:val="28"/>
          <w:szCs w:val="28"/>
          <w:lang w:val="en-US"/>
        </w:rPr>
        <w:t>inflammable</w:t>
      </w:r>
      <w:r w:rsidRPr="00A53B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A53BC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explosion,</w:t>
      </w:r>
      <w:r w:rsidRPr="00A53B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D31A2" w:rsidRPr="00A53BC5">
        <w:rPr>
          <w:rFonts w:ascii="Times New Roman" w:hAnsi="Times New Roman" w:cs="Times New Roman"/>
          <w:i/>
          <w:sz w:val="28"/>
          <w:szCs w:val="28"/>
          <w:lang w:val="en-US"/>
        </w:rPr>
        <w:t>summary</w:t>
      </w:r>
      <w:r w:rsidR="00BD31A2" w:rsidRPr="00A53B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A53BC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concentrated</w:t>
      </w:r>
      <w:r w:rsidRPr="00A53B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BD31A2" w:rsidRPr="00A53BC5">
        <w:rPr>
          <w:rFonts w:ascii="Times New Roman" w:hAnsi="Times New Roman" w:cs="Times New Roman"/>
          <w:i/>
          <w:sz w:val="28"/>
          <w:szCs w:val="28"/>
          <w:lang w:val="en-US"/>
        </w:rPr>
        <w:t>permitted</w:t>
      </w:r>
      <w:r w:rsidR="00BD31A2" w:rsidRPr="00A53B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3E145B" w:rsidRPr="00A53BC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dangers</w:t>
      </w:r>
      <w:r w:rsidR="003E145B" w:rsidRPr="00A53B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D931B3" w:rsidRPr="00A53B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931B3" w:rsidRPr="00A53BC5">
        <w:rPr>
          <w:rFonts w:ascii="Times New Roman" w:hAnsi="Times New Roman" w:cs="Times New Roman"/>
          <w:i/>
          <w:sz w:val="28"/>
          <w:szCs w:val="28"/>
          <w:lang w:val="en-US"/>
        </w:rPr>
        <w:t>liquids</w:t>
      </w:r>
      <w:r w:rsidR="00D931B3" w:rsidRPr="00A53B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A53BC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wet</w:t>
      </w:r>
      <w:r w:rsidRPr="00A53B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741695" w:rsidRPr="00A53BC5">
        <w:rPr>
          <w:rFonts w:ascii="Times New Roman" w:hAnsi="Times New Roman" w:cs="Times New Roman"/>
          <w:i/>
          <w:sz w:val="28"/>
          <w:szCs w:val="28"/>
          <w:lang w:val="en-US"/>
        </w:rPr>
        <w:t>vessel</w:t>
      </w:r>
      <w:r w:rsidR="00741695" w:rsidRPr="00A53B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741695" w:rsidRPr="00A53BC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bath</w:t>
      </w:r>
    </w:p>
    <w:p w:rsidR="008111B8" w:rsidRPr="00F216EE" w:rsidRDefault="008111B8" w:rsidP="005F2FF3">
      <w:pPr>
        <w:spacing w:after="0" w:line="348" w:lineRule="auto"/>
        <w:ind w:left="284" w:right="281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6EE">
        <w:rPr>
          <w:rFonts w:ascii="Times New Roman" w:hAnsi="Times New Roman" w:cs="Times New Roman"/>
          <w:sz w:val="24"/>
          <w:szCs w:val="24"/>
          <w:lang w:val="en-US"/>
        </w:rPr>
        <w:t xml:space="preserve">Before beginning any preparation in the laboratory, the student should study the complete details of the </w:t>
      </w:r>
      <w:r w:rsidR="005F2FF3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 </w:t>
      </w:r>
      <w:r w:rsidRPr="00F216EE">
        <w:rPr>
          <w:rFonts w:ascii="Times New Roman" w:hAnsi="Times New Roman" w:cs="Times New Roman"/>
          <w:sz w:val="24"/>
          <w:szCs w:val="24"/>
          <w:lang w:val="en-US"/>
        </w:rPr>
        <w:t>as well as the theory.</w:t>
      </w:r>
    </w:p>
    <w:p w:rsidR="008111B8" w:rsidRPr="00F216EE" w:rsidRDefault="008111B8" w:rsidP="005F2FF3">
      <w:pPr>
        <w:spacing w:after="0" w:line="348" w:lineRule="auto"/>
        <w:ind w:left="284" w:right="281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6EE">
        <w:rPr>
          <w:rFonts w:ascii="Times New Roman" w:hAnsi="Times New Roman" w:cs="Times New Roman"/>
          <w:sz w:val="24"/>
          <w:szCs w:val="24"/>
          <w:lang w:val="en-US"/>
        </w:rPr>
        <w:t xml:space="preserve">The results of all </w:t>
      </w:r>
      <w:r w:rsidR="00FB31BC" w:rsidRPr="00F216E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216EE">
        <w:rPr>
          <w:rFonts w:ascii="Times New Roman" w:hAnsi="Times New Roman" w:cs="Times New Roman"/>
          <w:sz w:val="24"/>
          <w:szCs w:val="24"/>
          <w:lang w:val="en-US"/>
        </w:rPr>
        <w:t xml:space="preserve">xperiments must be recorded in a </w:t>
      </w:r>
      <w:r w:rsidR="005F2FF3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…………………….. </w:t>
      </w:r>
      <w:r w:rsidRPr="00F216EE">
        <w:rPr>
          <w:rFonts w:ascii="Times New Roman" w:hAnsi="Times New Roman" w:cs="Times New Roman"/>
          <w:sz w:val="24"/>
          <w:szCs w:val="24"/>
          <w:lang w:val="en-US"/>
        </w:rPr>
        <w:t xml:space="preserve">at the </w:t>
      </w:r>
      <w:r w:rsidR="00FB31BC" w:rsidRPr="00F216E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216EE">
        <w:rPr>
          <w:rFonts w:ascii="Times New Roman" w:hAnsi="Times New Roman" w:cs="Times New Roman"/>
          <w:sz w:val="24"/>
          <w:szCs w:val="24"/>
          <w:lang w:val="en-US"/>
        </w:rPr>
        <w:t xml:space="preserve">ime the observations are made. If the experiment needs </w:t>
      </w:r>
      <w:r w:rsidR="005F2FF3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 </w:t>
      </w:r>
      <w:r w:rsidRPr="00F216EE">
        <w:rPr>
          <w:rFonts w:ascii="Times New Roman" w:hAnsi="Times New Roman" w:cs="Times New Roman"/>
          <w:sz w:val="24"/>
          <w:szCs w:val="24"/>
          <w:lang w:val="en-US"/>
        </w:rPr>
        <w:t>of weights, volumes or other numerical results, these must be put directly into the note-boo</w:t>
      </w:r>
      <w:r w:rsidR="00786154" w:rsidRPr="00F216E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216EE">
        <w:rPr>
          <w:rFonts w:ascii="Times New Roman" w:hAnsi="Times New Roman" w:cs="Times New Roman"/>
          <w:sz w:val="24"/>
          <w:szCs w:val="24"/>
          <w:lang w:val="en-US"/>
        </w:rPr>
        <w:t xml:space="preserve"> and not on scraps of paper. When th</w:t>
      </w:r>
      <w:r w:rsidR="00FB31BC" w:rsidRPr="00F216E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216EE">
        <w:rPr>
          <w:rFonts w:ascii="Times New Roman" w:hAnsi="Times New Roman" w:cs="Times New Roman"/>
          <w:sz w:val="24"/>
          <w:szCs w:val="24"/>
          <w:lang w:val="en-US"/>
        </w:rPr>
        <w:t xml:space="preserve"> experiment is complete, the student should </w:t>
      </w:r>
      <w:r w:rsidR="005F2FF3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………………….. </w:t>
      </w:r>
      <w:r w:rsidRPr="00F216EE">
        <w:rPr>
          <w:rFonts w:ascii="Times New Roman" w:hAnsi="Times New Roman" w:cs="Times New Roman"/>
          <w:sz w:val="24"/>
          <w:szCs w:val="24"/>
          <w:lang w:val="en-US"/>
        </w:rPr>
        <w:t>the yield and then submit the laboratory note-book and</w:t>
      </w:r>
      <w:r w:rsidR="00FB31BC" w:rsidRPr="00F21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54ED" w:rsidRPr="00F216E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216EE">
        <w:rPr>
          <w:rFonts w:ascii="Times New Roman" w:hAnsi="Times New Roman" w:cs="Times New Roman"/>
          <w:sz w:val="24"/>
          <w:szCs w:val="24"/>
          <w:lang w:val="en-US"/>
        </w:rPr>
        <w:t xml:space="preserve">the product suitably labelled to the demonstrator or teacher. Also a short </w:t>
      </w:r>
      <w:r w:rsidR="00BD31A2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………………….. </w:t>
      </w:r>
      <w:r w:rsidRPr="00F216EE">
        <w:rPr>
          <w:rFonts w:ascii="Times New Roman" w:hAnsi="Times New Roman" w:cs="Times New Roman"/>
          <w:sz w:val="24"/>
          <w:szCs w:val="24"/>
          <w:lang w:val="en-US"/>
        </w:rPr>
        <w:t xml:space="preserve">of the results as well as the name of preparation, the yield, and the </w:t>
      </w:r>
      <w:proofErr w:type="spellStart"/>
      <w:r w:rsidRPr="00F216E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86154" w:rsidRPr="00F216E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216EE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End"/>
      <w:r w:rsidRPr="00F216EE">
        <w:rPr>
          <w:rFonts w:ascii="Times New Roman" w:hAnsi="Times New Roman" w:cs="Times New Roman"/>
          <w:sz w:val="24"/>
          <w:szCs w:val="24"/>
          <w:lang w:val="en-US"/>
        </w:rPr>
        <w:t xml:space="preserve">. or </w:t>
      </w:r>
      <w:proofErr w:type="spellStart"/>
      <w:r w:rsidRPr="00F216EE">
        <w:rPr>
          <w:rFonts w:ascii="Times New Roman" w:hAnsi="Times New Roman" w:cs="Times New Roman"/>
          <w:sz w:val="24"/>
          <w:szCs w:val="24"/>
          <w:lang w:val="en-US"/>
        </w:rPr>
        <w:t>b.p</w:t>
      </w:r>
      <w:proofErr w:type="spellEnd"/>
      <w:r w:rsidRPr="00F216EE">
        <w:rPr>
          <w:rFonts w:ascii="Times New Roman" w:hAnsi="Times New Roman" w:cs="Times New Roman"/>
          <w:sz w:val="24"/>
          <w:szCs w:val="24"/>
          <w:lang w:val="en-US"/>
        </w:rPr>
        <w:t xml:space="preserve"> (melting point or boiling po</w:t>
      </w:r>
      <w:r w:rsidR="00FB31BC" w:rsidRPr="00F216EE">
        <w:rPr>
          <w:rFonts w:ascii="Times New Roman" w:hAnsi="Times New Roman" w:cs="Times New Roman"/>
          <w:sz w:val="24"/>
          <w:szCs w:val="24"/>
          <w:lang w:val="en-US"/>
        </w:rPr>
        <w:t xml:space="preserve">int) range should be submitted. </w:t>
      </w:r>
      <w:r w:rsidRPr="00F216EE">
        <w:rPr>
          <w:rFonts w:ascii="Times New Roman" w:hAnsi="Times New Roman" w:cs="Times New Roman"/>
          <w:sz w:val="24"/>
          <w:szCs w:val="24"/>
          <w:lang w:val="en-US"/>
        </w:rPr>
        <w:t xml:space="preserve">If the work is accepted, the </w:t>
      </w:r>
      <w:r w:rsidR="00FB31BC" w:rsidRPr="00F216EE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Pr="00F216EE">
        <w:rPr>
          <w:rFonts w:ascii="Times New Roman" w:hAnsi="Times New Roman" w:cs="Times New Roman"/>
          <w:sz w:val="24"/>
          <w:szCs w:val="24"/>
          <w:lang w:val="en-US"/>
        </w:rPr>
        <w:t xml:space="preserve"> will be </w:t>
      </w:r>
      <w:r w:rsidR="00BD31A2">
        <w:rPr>
          <w:rFonts w:ascii="Times New Roman" w:hAnsi="Times New Roman" w:cs="Times New Roman"/>
          <w:sz w:val="24"/>
          <w:szCs w:val="24"/>
          <w:lang w:val="en-US"/>
        </w:rPr>
        <w:t xml:space="preserve">……………….. </w:t>
      </w:r>
      <w:r w:rsidRPr="00F216EE">
        <w:rPr>
          <w:rFonts w:ascii="Times New Roman" w:hAnsi="Times New Roman" w:cs="Times New Roman"/>
          <w:sz w:val="24"/>
          <w:szCs w:val="24"/>
          <w:lang w:val="en-US"/>
        </w:rPr>
        <w:t>to proceed with the next experiment.</w:t>
      </w:r>
    </w:p>
    <w:p w:rsidR="008111B8" w:rsidRPr="00F216EE" w:rsidRDefault="008111B8" w:rsidP="005F2FF3">
      <w:pPr>
        <w:spacing w:after="0" w:line="348" w:lineRule="auto"/>
        <w:ind w:left="284" w:right="281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6EE">
        <w:rPr>
          <w:rFonts w:ascii="Times New Roman" w:hAnsi="Times New Roman" w:cs="Times New Roman"/>
          <w:sz w:val="24"/>
          <w:szCs w:val="24"/>
          <w:lang w:val="en-US"/>
        </w:rPr>
        <w:t>Laboratory work is attended by certain</w:t>
      </w:r>
      <w:r w:rsidR="003E145B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 </w:t>
      </w:r>
      <w:r w:rsidRPr="00F216EE">
        <w:rPr>
          <w:rFonts w:ascii="Times New Roman" w:hAnsi="Times New Roman" w:cs="Times New Roman"/>
          <w:sz w:val="24"/>
          <w:szCs w:val="24"/>
          <w:lang w:val="en-US"/>
        </w:rPr>
        <w:t xml:space="preserve">. The chief of them is fire since many liquid chemicals and solvents are highly </w:t>
      </w:r>
      <w:r w:rsidR="00D931B3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 </w:t>
      </w:r>
      <w:r w:rsidRPr="00F216EE">
        <w:rPr>
          <w:rFonts w:ascii="Times New Roman" w:hAnsi="Times New Roman" w:cs="Times New Roman"/>
          <w:sz w:val="24"/>
          <w:szCs w:val="24"/>
          <w:lang w:val="en-US"/>
        </w:rPr>
        <w:t>substances</w:t>
      </w:r>
      <w:r w:rsidR="00EC44E8" w:rsidRPr="00F216EE">
        <w:rPr>
          <w:rFonts w:ascii="Times New Roman" w:hAnsi="Times New Roman" w:cs="Times New Roman"/>
          <w:sz w:val="24"/>
          <w:szCs w:val="24"/>
          <w:lang w:val="en-US"/>
        </w:rPr>
        <w:t xml:space="preserve">. Highly volatile </w:t>
      </w:r>
      <w:r w:rsidR="00D931B3">
        <w:rPr>
          <w:rFonts w:ascii="Times New Roman" w:hAnsi="Times New Roman" w:cs="Times New Roman"/>
          <w:sz w:val="24"/>
          <w:szCs w:val="24"/>
          <w:lang w:val="en-US"/>
        </w:rPr>
        <w:t xml:space="preserve">………….. </w:t>
      </w:r>
      <w:r w:rsidR="00EC44E8" w:rsidRPr="00F216EE">
        <w:rPr>
          <w:rFonts w:ascii="Times New Roman" w:hAnsi="Times New Roman" w:cs="Times New Roman"/>
          <w:sz w:val="24"/>
          <w:szCs w:val="24"/>
          <w:lang w:val="en-US"/>
        </w:rPr>
        <w:t xml:space="preserve">such as diethyl ether, carbon disulfide, acetone and benzene should never be handled in the vicinity of a free flame. </w:t>
      </w:r>
      <w:r w:rsidR="003D54ED" w:rsidRPr="00F216EE">
        <w:rPr>
          <w:rFonts w:ascii="Times New Roman" w:hAnsi="Times New Roman" w:cs="Times New Roman"/>
          <w:sz w:val="24"/>
          <w:szCs w:val="24"/>
          <w:lang w:val="en-US"/>
        </w:rPr>
        <w:br/>
      </w:r>
      <w:r w:rsidR="00EC44E8" w:rsidRPr="00F216EE">
        <w:rPr>
          <w:rFonts w:ascii="Times New Roman" w:hAnsi="Times New Roman" w:cs="Times New Roman"/>
          <w:sz w:val="24"/>
          <w:szCs w:val="24"/>
          <w:lang w:val="en-US"/>
        </w:rPr>
        <w:t xml:space="preserve">A common mistake of beginners is to heat an inflammable </w:t>
      </w:r>
      <w:r w:rsidR="00FB31BC" w:rsidRPr="00F216EE">
        <w:rPr>
          <w:rFonts w:ascii="Times New Roman" w:hAnsi="Times New Roman" w:cs="Times New Roman"/>
          <w:sz w:val="24"/>
          <w:szCs w:val="24"/>
          <w:lang w:val="en-US"/>
        </w:rPr>
        <w:t>liquid in a</w:t>
      </w:r>
      <w:r w:rsidR="00EC44E8" w:rsidRPr="00F216EE">
        <w:rPr>
          <w:rFonts w:ascii="Times New Roman" w:hAnsi="Times New Roman" w:cs="Times New Roman"/>
          <w:sz w:val="24"/>
          <w:szCs w:val="24"/>
          <w:lang w:val="en-US"/>
        </w:rPr>
        <w:t xml:space="preserve">n open </w:t>
      </w:r>
      <w:r w:rsidR="00741695">
        <w:rPr>
          <w:rFonts w:ascii="Times New Roman" w:hAnsi="Times New Roman" w:cs="Times New Roman"/>
          <w:sz w:val="24"/>
          <w:szCs w:val="24"/>
          <w:lang w:val="en-US"/>
        </w:rPr>
        <w:t xml:space="preserve">…………… </w:t>
      </w:r>
      <w:r w:rsidR="00EC44E8" w:rsidRPr="00F216EE">
        <w:rPr>
          <w:rFonts w:ascii="Times New Roman" w:hAnsi="Times New Roman" w:cs="Times New Roman"/>
          <w:sz w:val="24"/>
          <w:szCs w:val="24"/>
          <w:lang w:val="en-US"/>
        </w:rPr>
        <w:t xml:space="preserve">over a free flame. The correct procedure is to heat the liquid in a vessel provided with a reflux condenser on the water or a steam bath or by immersion in a </w:t>
      </w:r>
      <w:r w:rsidR="00741695">
        <w:rPr>
          <w:rFonts w:ascii="Times New Roman" w:hAnsi="Times New Roman" w:cs="Times New Roman"/>
          <w:sz w:val="24"/>
          <w:szCs w:val="24"/>
          <w:lang w:val="en-US"/>
        </w:rPr>
        <w:t xml:space="preserve">……….. </w:t>
      </w:r>
      <w:r w:rsidR="00EC44E8" w:rsidRPr="00F216EE">
        <w:rPr>
          <w:rFonts w:ascii="Times New Roman" w:hAnsi="Times New Roman" w:cs="Times New Roman"/>
          <w:sz w:val="24"/>
          <w:szCs w:val="24"/>
          <w:lang w:val="en-US"/>
        </w:rPr>
        <w:t>of hot water with th</w:t>
      </w:r>
      <w:r w:rsidR="00FB31BC" w:rsidRPr="00F216EE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EC44E8" w:rsidRPr="00F216EE">
        <w:rPr>
          <w:rFonts w:ascii="Times New Roman" w:hAnsi="Times New Roman" w:cs="Times New Roman"/>
          <w:sz w:val="24"/>
          <w:szCs w:val="24"/>
          <w:lang w:val="en-US"/>
        </w:rPr>
        <w:t>burner extinguished.</w:t>
      </w:r>
    </w:p>
    <w:p w:rsidR="00EC44E8" w:rsidRPr="00F216EE" w:rsidRDefault="00EA1333" w:rsidP="005F2FF3">
      <w:pPr>
        <w:spacing w:after="0" w:line="348" w:lineRule="auto"/>
        <w:ind w:left="284" w:right="281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6EE">
        <w:rPr>
          <w:rFonts w:ascii="Times New Roman" w:hAnsi="Times New Roman" w:cs="Times New Roman"/>
          <w:sz w:val="24"/>
          <w:szCs w:val="24"/>
          <w:lang w:val="en-US"/>
        </w:rPr>
        <w:t xml:space="preserve">The student should be familiar with the position of the fire, extinguisher, buckets of sand, first aid cabinet and the </w:t>
      </w:r>
      <w:r w:rsidR="00741695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 </w:t>
      </w:r>
      <w:r w:rsidRPr="00F216EE">
        <w:rPr>
          <w:rFonts w:ascii="Times New Roman" w:hAnsi="Times New Roman" w:cs="Times New Roman"/>
          <w:sz w:val="24"/>
          <w:szCs w:val="24"/>
          <w:lang w:val="en-US"/>
        </w:rPr>
        <w:t>blanket.</w:t>
      </w:r>
    </w:p>
    <w:p w:rsidR="0091488B" w:rsidRPr="00F216EE" w:rsidRDefault="00EA1333" w:rsidP="005F2FF3">
      <w:pPr>
        <w:spacing w:after="0" w:line="348" w:lineRule="auto"/>
        <w:ind w:left="284" w:right="281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6EE">
        <w:rPr>
          <w:rFonts w:ascii="Times New Roman" w:hAnsi="Times New Roman" w:cs="Times New Roman"/>
          <w:sz w:val="24"/>
          <w:szCs w:val="24"/>
          <w:lang w:val="en-US"/>
        </w:rPr>
        <w:t xml:space="preserve">If a fire occurs, all flames in the vicinity should be </w:t>
      </w:r>
      <w:r w:rsidR="00741695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………………………. </w:t>
      </w:r>
      <w:r w:rsidR="00EE7F2B" w:rsidRPr="00F216EE">
        <w:rPr>
          <w:rFonts w:ascii="Times New Roman" w:hAnsi="Times New Roman" w:cs="Times New Roman"/>
          <w:sz w:val="24"/>
          <w:szCs w:val="24"/>
          <w:lang w:val="en-US"/>
        </w:rPr>
        <w:t xml:space="preserve">and inflammable material removed. A small fire may be extinguished with a </w:t>
      </w:r>
      <w:r w:rsidR="00741695">
        <w:rPr>
          <w:rFonts w:ascii="Times New Roman" w:hAnsi="Times New Roman" w:cs="Times New Roman"/>
          <w:sz w:val="24"/>
          <w:szCs w:val="24"/>
          <w:lang w:val="en-US"/>
        </w:rPr>
        <w:t xml:space="preserve">…… </w:t>
      </w:r>
      <w:r w:rsidR="00EE7F2B" w:rsidRPr="00F216EE">
        <w:rPr>
          <w:rFonts w:ascii="Times New Roman" w:hAnsi="Times New Roman" w:cs="Times New Roman"/>
          <w:sz w:val="24"/>
          <w:szCs w:val="24"/>
          <w:lang w:val="en-US"/>
        </w:rPr>
        <w:t>towel or by throwing sand on it. For a large fire the laboratory fire extinguisher should be used. If the clothing of a fellow student catches</w:t>
      </w:r>
      <w:r w:rsidR="007B22C7">
        <w:rPr>
          <w:rFonts w:ascii="Times New Roman" w:hAnsi="Times New Roman" w:cs="Times New Roman"/>
          <w:sz w:val="24"/>
          <w:szCs w:val="24"/>
          <w:lang w:val="en-US"/>
        </w:rPr>
        <w:t xml:space="preserve"> fire,</w:t>
      </w:r>
      <w:bookmarkStart w:id="0" w:name="_GoBack"/>
      <w:bookmarkEnd w:id="0"/>
      <w:r w:rsidR="003D54ED" w:rsidRPr="00F216EE">
        <w:rPr>
          <w:rFonts w:ascii="Times New Roman" w:hAnsi="Times New Roman" w:cs="Times New Roman"/>
          <w:sz w:val="24"/>
          <w:szCs w:val="24"/>
          <w:lang w:val="en-US"/>
        </w:rPr>
        <w:t xml:space="preserve"> he (she</w:t>
      </w:r>
      <w:r w:rsidR="00EE7F2B" w:rsidRPr="00F216EE">
        <w:rPr>
          <w:rFonts w:ascii="Times New Roman" w:hAnsi="Times New Roman" w:cs="Times New Roman"/>
          <w:sz w:val="24"/>
          <w:szCs w:val="24"/>
          <w:lang w:val="en-US"/>
        </w:rPr>
        <w:t xml:space="preserve">) should be wrapped in a special fire-proof </w:t>
      </w:r>
      <w:r w:rsidR="00741695">
        <w:rPr>
          <w:rFonts w:ascii="Times New Roman" w:hAnsi="Times New Roman" w:cs="Times New Roman"/>
          <w:sz w:val="24"/>
          <w:szCs w:val="24"/>
          <w:lang w:val="en-US"/>
        </w:rPr>
        <w:t xml:space="preserve">…………….. </w:t>
      </w:r>
      <w:r w:rsidR="00EE7F2B" w:rsidRPr="00F216EE">
        <w:rPr>
          <w:rFonts w:ascii="Times New Roman" w:hAnsi="Times New Roman" w:cs="Times New Roman"/>
          <w:sz w:val="24"/>
          <w:szCs w:val="24"/>
          <w:lang w:val="en-US"/>
        </w:rPr>
        <w:t>or; if this is not available, in a heavy coat. He(she) should not run about and fan the flames.</w:t>
      </w:r>
    </w:p>
    <w:p w:rsidR="0091488B" w:rsidRPr="00F216EE" w:rsidRDefault="0091488B" w:rsidP="005F2FF3">
      <w:pPr>
        <w:spacing w:after="0" w:line="348" w:lineRule="auto"/>
        <w:ind w:left="284" w:right="281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6EE">
        <w:rPr>
          <w:rFonts w:ascii="Times New Roman" w:hAnsi="Times New Roman" w:cs="Times New Roman"/>
          <w:sz w:val="24"/>
          <w:szCs w:val="24"/>
          <w:lang w:val="en-US"/>
        </w:rPr>
        <w:t>Other dangers arise from the handling of such chemicals as</w:t>
      </w:r>
      <w:r w:rsidR="00F16B1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F21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1695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 </w:t>
      </w:r>
      <w:r w:rsidRPr="00F216EE">
        <w:rPr>
          <w:rFonts w:ascii="Times New Roman" w:hAnsi="Times New Roman" w:cs="Times New Roman"/>
          <w:sz w:val="24"/>
          <w:szCs w:val="24"/>
          <w:lang w:val="en-US"/>
        </w:rPr>
        <w:t xml:space="preserve">acids, alkalis, </w:t>
      </w:r>
      <w:r w:rsidRPr="00310AAE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metallic sodium and bromine and in working with such poisonous </w:t>
      </w:r>
      <w:r w:rsidR="00FB31BC" w:rsidRPr="00310AAE">
        <w:rPr>
          <w:rFonts w:ascii="Times New Roman" w:hAnsi="Times New Roman" w:cs="Times New Roman"/>
          <w:spacing w:val="-6"/>
          <w:sz w:val="24"/>
          <w:szCs w:val="24"/>
          <w:lang w:val="en-US"/>
        </w:rPr>
        <w:t>substances</w:t>
      </w:r>
      <w:r w:rsidRPr="00310AAE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as sodium and potassium cyanide.</w:t>
      </w:r>
    </w:p>
    <w:p w:rsidR="0091488B" w:rsidRPr="00F216EE" w:rsidRDefault="0091488B" w:rsidP="005F2FF3">
      <w:pPr>
        <w:spacing w:after="0" w:line="348" w:lineRule="auto"/>
        <w:ind w:left="284" w:right="28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16EE">
        <w:rPr>
          <w:rFonts w:ascii="Times New Roman" w:hAnsi="Times New Roman" w:cs="Times New Roman"/>
          <w:b/>
          <w:sz w:val="24"/>
          <w:szCs w:val="24"/>
          <w:lang w:val="en-US"/>
        </w:rPr>
        <w:t>Caution.</w:t>
      </w:r>
    </w:p>
    <w:p w:rsidR="0091488B" w:rsidRPr="00F216EE" w:rsidRDefault="0091488B" w:rsidP="005F2FF3">
      <w:pPr>
        <w:spacing w:after="0" w:line="348" w:lineRule="auto"/>
        <w:ind w:left="284" w:right="28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6EE">
        <w:rPr>
          <w:rFonts w:ascii="Times New Roman" w:hAnsi="Times New Roman" w:cs="Times New Roman"/>
          <w:sz w:val="24"/>
          <w:szCs w:val="24"/>
          <w:lang w:val="en-US"/>
        </w:rPr>
        <w:t>Never use “ the taste” test in the laboratory.</w:t>
      </w:r>
    </w:p>
    <w:p w:rsidR="00786154" w:rsidRPr="00F216EE" w:rsidRDefault="00FB31BC" w:rsidP="005F2FF3">
      <w:pPr>
        <w:spacing w:after="0" w:line="348" w:lineRule="auto"/>
        <w:ind w:left="284" w:right="28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6EE">
        <w:rPr>
          <w:rFonts w:ascii="Times New Roman" w:hAnsi="Times New Roman" w:cs="Times New Roman"/>
          <w:sz w:val="24"/>
          <w:szCs w:val="24"/>
          <w:lang w:val="en-US"/>
        </w:rPr>
        <w:t>Add the sulfuric a</w:t>
      </w:r>
      <w:r w:rsidR="0091488B" w:rsidRPr="00F216EE">
        <w:rPr>
          <w:rFonts w:ascii="Times New Roman" w:hAnsi="Times New Roman" w:cs="Times New Roman"/>
          <w:sz w:val="24"/>
          <w:szCs w:val="24"/>
          <w:lang w:val="en-US"/>
        </w:rPr>
        <w:t>cid to the water slowly while stirring</w:t>
      </w:r>
      <w:r w:rsidRPr="00F216EE">
        <w:rPr>
          <w:rFonts w:ascii="Times New Roman" w:hAnsi="Times New Roman" w:cs="Times New Roman"/>
          <w:sz w:val="24"/>
          <w:szCs w:val="24"/>
          <w:lang w:val="en-US"/>
        </w:rPr>
        <w:t xml:space="preserve">. Never add the </w:t>
      </w:r>
      <w:r w:rsidR="00741695">
        <w:rPr>
          <w:rFonts w:ascii="Times New Roman" w:hAnsi="Times New Roman" w:cs="Times New Roman"/>
          <w:sz w:val="24"/>
          <w:szCs w:val="24"/>
          <w:lang w:val="en-US"/>
        </w:rPr>
        <w:t xml:space="preserve">……….. </w:t>
      </w:r>
      <w:r w:rsidRPr="00F216EE">
        <w:rPr>
          <w:rFonts w:ascii="Times New Roman" w:hAnsi="Times New Roman" w:cs="Times New Roman"/>
          <w:sz w:val="24"/>
          <w:szCs w:val="24"/>
          <w:lang w:val="en-US"/>
        </w:rPr>
        <w:t xml:space="preserve">to the </w:t>
      </w:r>
      <w:r w:rsidR="00741695">
        <w:rPr>
          <w:rFonts w:ascii="Times New Roman" w:hAnsi="Times New Roman" w:cs="Times New Roman"/>
          <w:sz w:val="24"/>
          <w:szCs w:val="24"/>
          <w:lang w:val="en-US"/>
        </w:rPr>
        <w:t xml:space="preserve">………. </w:t>
      </w:r>
      <w:r w:rsidRPr="00F216EE">
        <w:rPr>
          <w:rFonts w:ascii="Times New Roman" w:hAnsi="Times New Roman" w:cs="Times New Roman"/>
          <w:sz w:val="24"/>
          <w:szCs w:val="24"/>
          <w:lang w:val="en-US"/>
        </w:rPr>
        <w:t>because that will cause a violent reaction which produces steam and spatters the acid. Sodium must not com</w:t>
      </w:r>
      <w:r w:rsidR="00F216EE">
        <w:rPr>
          <w:rFonts w:ascii="Times New Roman" w:hAnsi="Times New Roman" w:cs="Times New Roman"/>
          <w:sz w:val="24"/>
          <w:szCs w:val="24"/>
          <w:lang w:val="en-US"/>
        </w:rPr>
        <w:t>e into contact with water since</w:t>
      </w:r>
      <w:r w:rsidR="00F16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16EE">
        <w:rPr>
          <w:rFonts w:ascii="Times New Roman" w:hAnsi="Times New Roman" w:cs="Times New Roman"/>
          <w:sz w:val="24"/>
          <w:szCs w:val="24"/>
          <w:lang w:val="en-US"/>
        </w:rPr>
        <w:t xml:space="preserve">a dangerous </w:t>
      </w:r>
      <w:r w:rsidR="00741695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 </w:t>
      </w:r>
      <w:r w:rsidRPr="00F216EE">
        <w:rPr>
          <w:rFonts w:ascii="Times New Roman" w:hAnsi="Times New Roman" w:cs="Times New Roman"/>
          <w:sz w:val="24"/>
          <w:szCs w:val="24"/>
          <w:lang w:val="en-US"/>
        </w:rPr>
        <w:t>may result. It should not be handled with the fing</w:t>
      </w:r>
      <w:r w:rsidR="00786154" w:rsidRPr="00F216EE">
        <w:rPr>
          <w:rFonts w:ascii="Times New Roman" w:hAnsi="Times New Roman" w:cs="Times New Roman"/>
          <w:sz w:val="24"/>
          <w:szCs w:val="24"/>
          <w:lang w:val="en-US"/>
        </w:rPr>
        <w:t xml:space="preserve">ers but with tongs or pincers. </w:t>
      </w:r>
    </w:p>
    <w:p w:rsidR="00FB31BC" w:rsidRPr="00F216EE" w:rsidRDefault="00FB31BC" w:rsidP="005F2FF3">
      <w:pPr>
        <w:spacing w:after="0" w:line="348" w:lineRule="auto"/>
        <w:ind w:left="284" w:right="28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16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Protective </w:t>
      </w:r>
      <w:r w:rsidR="007416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…………….. </w:t>
      </w:r>
      <w:r w:rsidRPr="00F216EE">
        <w:rPr>
          <w:rFonts w:ascii="Times New Roman" w:hAnsi="Times New Roman" w:cs="Times New Roman"/>
          <w:b/>
          <w:sz w:val="24"/>
          <w:szCs w:val="24"/>
          <w:lang w:val="en-US"/>
        </w:rPr>
        <w:t>are a must while working in the laboratory!</w:t>
      </w:r>
    </w:p>
    <w:p w:rsidR="00786154" w:rsidRDefault="00786154" w:rsidP="005F2FF3">
      <w:pPr>
        <w:spacing w:after="0" w:line="240" w:lineRule="auto"/>
        <w:ind w:left="284" w:right="281"/>
        <w:jc w:val="both"/>
        <w:rPr>
          <w:rFonts w:ascii="Times New Roman" w:hAnsi="Times New Roman" w:cs="Times New Roman"/>
          <w:spacing w:val="-6"/>
          <w:sz w:val="20"/>
          <w:szCs w:val="20"/>
          <w:lang w:val="en-US"/>
        </w:rPr>
      </w:pPr>
    </w:p>
    <w:p w:rsidR="005F2FF3" w:rsidRPr="00786154" w:rsidRDefault="00786154" w:rsidP="00741695">
      <w:pPr>
        <w:spacing w:after="0" w:line="240" w:lineRule="auto"/>
        <w:ind w:left="284" w:right="281"/>
        <w:jc w:val="both"/>
        <w:rPr>
          <w:rFonts w:ascii="Times New Roman" w:hAnsi="Times New Roman" w:cs="Times New Roman"/>
          <w:spacing w:val="-6"/>
          <w:sz w:val="20"/>
          <w:szCs w:val="20"/>
          <w:lang w:val="en-US"/>
        </w:rPr>
      </w:pPr>
      <w:r w:rsidRPr="00C55F5A">
        <w:rPr>
          <w:rFonts w:ascii="Times New Roman" w:hAnsi="Times New Roman" w:cs="Times New Roman"/>
          <w:spacing w:val="-6"/>
          <w:sz w:val="20"/>
          <w:szCs w:val="20"/>
          <w:lang w:val="en-US"/>
        </w:rPr>
        <w:t xml:space="preserve">Fragment </w:t>
      </w:r>
      <w:proofErr w:type="spellStart"/>
      <w:r w:rsidRPr="00C55F5A">
        <w:rPr>
          <w:rFonts w:ascii="Times New Roman" w:hAnsi="Times New Roman" w:cs="Times New Roman"/>
          <w:spacing w:val="-6"/>
          <w:sz w:val="20"/>
          <w:szCs w:val="20"/>
          <w:lang w:val="en-US"/>
        </w:rPr>
        <w:t>ksiązki</w:t>
      </w:r>
      <w:proofErr w:type="spellEnd"/>
      <w:r w:rsidRPr="00C55F5A">
        <w:rPr>
          <w:rFonts w:ascii="Times New Roman" w:hAnsi="Times New Roman" w:cs="Times New Roman"/>
          <w:spacing w:val="-6"/>
          <w:sz w:val="20"/>
          <w:szCs w:val="20"/>
          <w:lang w:val="en-US"/>
        </w:rPr>
        <w:t xml:space="preserve">: </w:t>
      </w:r>
      <w:r w:rsidRPr="00C55F5A">
        <w:rPr>
          <w:rFonts w:ascii="Times New Roman" w:hAnsi="Times New Roman" w:cs="Times New Roman"/>
          <w:i/>
          <w:spacing w:val="-6"/>
          <w:sz w:val="20"/>
          <w:szCs w:val="20"/>
          <w:lang w:val="en-US"/>
        </w:rPr>
        <w:t xml:space="preserve">English for Students of Chemistry </w:t>
      </w:r>
      <w:r w:rsidRPr="00C55F5A">
        <w:rPr>
          <w:rFonts w:ascii="Times New Roman" w:hAnsi="Times New Roman" w:cs="Times New Roman"/>
          <w:spacing w:val="-6"/>
          <w:sz w:val="20"/>
          <w:szCs w:val="20"/>
          <w:lang w:val="en-US"/>
        </w:rPr>
        <w:t xml:space="preserve">M. </w:t>
      </w:r>
      <w:proofErr w:type="spellStart"/>
      <w:r w:rsidRPr="00C55F5A">
        <w:rPr>
          <w:rFonts w:ascii="Times New Roman" w:hAnsi="Times New Roman" w:cs="Times New Roman"/>
          <w:spacing w:val="-6"/>
          <w:sz w:val="20"/>
          <w:szCs w:val="20"/>
          <w:lang w:val="en-US"/>
        </w:rPr>
        <w:t>Charmas</w:t>
      </w:r>
      <w:proofErr w:type="spellEnd"/>
      <w:r>
        <w:rPr>
          <w:rFonts w:ascii="Times New Roman" w:hAnsi="Times New Roman" w:cs="Times New Roman"/>
          <w:spacing w:val="-6"/>
          <w:sz w:val="20"/>
          <w:szCs w:val="20"/>
          <w:lang w:val="en-US"/>
        </w:rPr>
        <w:t>,</w:t>
      </w:r>
      <w:r w:rsidRPr="00C55F5A">
        <w:rPr>
          <w:rFonts w:ascii="Times New Roman" w:hAnsi="Times New Roman" w:cs="Times New Roman"/>
          <w:spacing w:val="-6"/>
          <w:sz w:val="20"/>
          <w:szCs w:val="20"/>
          <w:lang w:val="en-US"/>
        </w:rPr>
        <w:t xml:space="preserve"> Mar</w:t>
      </w:r>
      <w:r>
        <w:rPr>
          <w:rFonts w:ascii="Times New Roman" w:hAnsi="Times New Roman" w:cs="Times New Roman"/>
          <w:spacing w:val="-6"/>
          <w:sz w:val="20"/>
          <w:szCs w:val="20"/>
          <w:lang w:val="en-US"/>
        </w:rPr>
        <w:t>ia Curie-</w:t>
      </w:r>
      <w:proofErr w:type="spellStart"/>
      <w:r>
        <w:rPr>
          <w:rFonts w:ascii="Times New Roman" w:hAnsi="Times New Roman" w:cs="Times New Roman"/>
          <w:spacing w:val="-6"/>
          <w:sz w:val="20"/>
          <w:szCs w:val="20"/>
          <w:lang w:val="en-US"/>
        </w:rPr>
        <w:t>Skłodowska</w:t>
      </w:r>
      <w:proofErr w:type="spellEnd"/>
      <w:r>
        <w:rPr>
          <w:rFonts w:ascii="Times New Roman" w:hAnsi="Times New Roman" w:cs="Times New Roman"/>
          <w:spacing w:val="-6"/>
          <w:sz w:val="20"/>
          <w:szCs w:val="20"/>
          <w:lang w:val="en-US"/>
        </w:rPr>
        <w:t xml:space="preserve"> University P</w:t>
      </w:r>
      <w:r w:rsidRPr="00C55F5A">
        <w:rPr>
          <w:rFonts w:ascii="Times New Roman" w:hAnsi="Times New Roman" w:cs="Times New Roman"/>
          <w:spacing w:val="-6"/>
          <w:sz w:val="20"/>
          <w:szCs w:val="20"/>
          <w:lang w:val="en-US"/>
        </w:rPr>
        <w:t xml:space="preserve">ress Lublin </w:t>
      </w:r>
      <w:r w:rsidRPr="00C55F5A">
        <w:rPr>
          <w:rFonts w:ascii="Times New Roman" w:hAnsi="Times New Roman" w:cs="Times New Roman"/>
          <w:b/>
          <w:spacing w:val="-6"/>
          <w:sz w:val="20"/>
          <w:szCs w:val="20"/>
          <w:lang w:val="en-US"/>
        </w:rPr>
        <w:t>2008</w:t>
      </w:r>
    </w:p>
    <w:sectPr w:rsidR="005F2FF3" w:rsidRPr="00786154" w:rsidSect="00A43F4D">
      <w:pgSz w:w="11906" w:h="16838"/>
      <w:pgMar w:top="426" w:right="568" w:bottom="284" w:left="567" w:header="708" w:footer="708" w:gutter="0"/>
      <w:cols w:space="13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B8"/>
    <w:rsid w:val="00002230"/>
    <w:rsid w:val="000072D9"/>
    <w:rsid w:val="00015A37"/>
    <w:rsid w:val="000174DF"/>
    <w:rsid w:val="00017F1F"/>
    <w:rsid w:val="00021955"/>
    <w:rsid w:val="000246AF"/>
    <w:rsid w:val="00025400"/>
    <w:rsid w:val="00025642"/>
    <w:rsid w:val="00026136"/>
    <w:rsid w:val="000344BE"/>
    <w:rsid w:val="0004235D"/>
    <w:rsid w:val="00042932"/>
    <w:rsid w:val="0004411C"/>
    <w:rsid w:val="0004439D"/>
    <w:rsid w:val="00045E94"/>
    <w:rsid w:val="00050633"/>
    <w:rsid w:val="00075A9B"/>
    <w:rsid w:val="00077C23"/>
    <w:rsid w:val="0008133B"/>
    <w:rsid w:val="000831C6"/>
    <w:rsid w:val="000861C2"/>
    <w:rsid w:val="00087133"/>
    <w:rsid w:val="00090E00"/>
    <w:rsid w:val="0009367D"/>
    <w:rsid w:val="00094678"/>
    <w:rsid w:val="0009709F"/>
    <w:rsid w:val="000A1B41"/>
    <w:rsid w:val="000A5970"/>
    <w:rsid w:val="000A636F"/>
    <w:rsid w:val="000A728B"/>
    <w:rsid w:val="000B2F94"/>
    <w:rsid w:val="000B30A2"/>
    <w:rsid w:val="000B47DF"/>
    <w:rsid w:val="000B72BB"/>
    <w:rsid w:val="000B7A75"/>
    <w:rsid w:val="000B7F51"/>
    <w:rsid w:val="000C10FD"/>
    <w:rsid w:val="000C3A0E"/>
    <w:rsid w:val="000C4C26"/>
    <w:rsid w:val="000C51DD"/>
    <w:rsid w:val="000C541D"/>
    <w:rsid w:val="000C5C8C"/>
    <w:rsid w:val="000C6D35"/>
    <w:rsid w:val="000C7863"/>
    <w:rsid w:val="000D17E5"/>
    <w:rsid w:val="000D3963"/>
    <w:rsid w:val="000D4C9B"/>
    <w:rsid w:val="000D6FAC"/>
    <w:rsid w:val="000E0161"/>
    <w:rsid w:val="000E0B9F"/>
    <w:rsid w:val="000F1EB8"/>
    <w:rsid w:val="000F4154"/>
    <w:rsid w:val="000F4D29"/>
    <w:rsid w:val="000F5AE8"/>
    <w:rsid w:val="000F6902"/>
    <w:rsid w:val="00104574"/>
    <w:rsid w:val="0010577D"/>
    <w:rsid w:val="001059F8"/>
    <w:rsid w:val="00111A6B"/>
    <w:rsid w:val="00112F10"/>
    <w:rsid w:val="0011462F"/>
    <w:rsid w:val="00120A4F"/>
    <w:rsid w:val="00127435"/>
    <w:rsid w:val="001275FC"/>
    <w:rsid w:val="00127C35"/>
    <w:rsid w:val="00131081"/>
    <w:rsid w:val="00133D2E"/>
    <w:rsid w:val="00135392"/>
    <w:rsid w:val="00137702"/>
    <w:rsid w:val="001425CE"/>
    <w:rsid w:val="001425E5"/>
    <w:rsid w:val="00150C93"/>
    <w:rsid w:val="00152076"/>
    <w:rsid w:val="00152E7B"/>
    <w:rsid w:val="00156F80"/>
    <w:rsid w:val="00165A36"/>
    <w:rsid w:val="001701BE"/>
    <w:rsid w:val="001724B1"/>
    <w:rsid w:val="00172BEF"/>
    <w:rsid w:val="00172E7D"/>
    <w:rsid w:val="00173C4F"/>
    <w:rsid w:val="0017486D"/>
    <w:rsid w:val="001818AB"/>
    <w:rsid w:val="00181D35"/>
    <w:rsid w:val="00185160"/>
    <w:rsid w:val="001858CE"/>
    <w:rsid w:val="001A0E00"/>
    <w:rsid w:val="001B101C"/>
    <w:rsid w:val="001B22FB"/>
    <w:rsid w:val="001C319A"/>
    <w:rsid w:val="001C6AE5"/>
    <w:rsid w:val="001D6A6C"/>
    <w:rsid w:val="001E2A25"/>
    <w:rsid w:val="001E5864"/>
    <w:rsid w:val="001F2D12"/>
    <w:rsid w:val="001F2E02"/>
    <w:rsid w:val="001F7917"/>
    <w:rsid w:val="001F7D0C"/>
    <w:rsid w:val="0020246B"/>
    <w:rsid w:val="002107E8"/>
    <w:rsid w:val="002137A6"/>
    <w:rsid w:val="002235AE"/>
    <w:rsid w:val="002247B8"/>
    <w:rsid w:val="00230CB9"/>
    <w:rsid w:val="00230D07"/>
    <w:rsid w:val="00231173"/>
    <w:rsid w:val="0024354F"/>
    <w:rsid w:val="002436A9"/>
    <w:rsid w:val="002450AB"/>
    <w:rsid w:val="0024681D"/>
    <w:rsid w:val="00256539"/>
    <w:rsid w:val="00257945"/>
    <w:rsid w:val="00266805"/>
    <w:rsid w:val="00270025"/>
    <w:rsid w:val="002750FF"/>
    <w:rsid w:val="00275B78"/>
    <w:rsid w:val="00283188"/>
    <w:rsid w:val="002915AD"/>
    <w:rsid w:val="00291BA9"/>
    <w:rsid w:val="00292B90"/>
    <w:rsid w:val="00293F15"/>
    <w:rsid w:val="002970F2"/>
    <w:rsid w:val="002A0075"/>
    <w:rsid w:val="002A0C37"/>
    <w:rsid w:val="002A12F1"/>
    <w:rsid w:val="002A18D9"/>
    <w:rsid w:val="002A3274"/>
    <w:rsid w:val="002A3755"/>
    <w:rsid w:val="002A6441"/>
    <w:rsid w:val="002A66B1"/>
    <w:rsid w:val="002B73C0"/>
    <w:rsid w:val="002C1062"/>
    <w:rsid w:val="002C66DA"/>
    <w:rsid w:val="002C7009"/>
    <w:rsid w:val="002C759F"/>
    <w:rsid w:val="002C7ABD"/>
    <w:rsid w:val="002D307D"/>
    <w:rsid w:val="002E3355"/>
    <w:rsid w:val="002F08EB"/>
    <w:rsid w:val="002F0E48"/>
    <w:rsid w:val="002F3888"/>
    <w:rsid w:val="002F3E06"/>
    <w:rsid w:val="00303626"/>
    <w:rsid w:val="00307416"/>
    <w:rsid w:val="00310AAE"/>
    <w:rsid w:val="003118CF"/>
    <w:rsid w:val="00313CC6"/>
    <w:rsid w:val="0032699F"/>
    <w:rsid w:val="003318C6"/>
    <w:rsid w:val="003333BA"/>
    <w:rsid w:val="00340E02"/>
    <w:rsid w:val="00341E09"/>
    <w:rsid w:val="003428A5"/>
    <w:rsid w:val="0034444E"/>
    <w:rsid w:val="00344DEC"/>
    <w:rsid w:val="00350480"/>
    <w:rsid w:val="0035122E"/>
    <w:rsid w:val="003513B0"/>
    <w:rsid w:val="00354862"/>
    <w:rsid w:val="00355105"/>
    <w:rsid w:val="00355BE4"/>
    <w:rsid w:val="003634E6"/>
    <w:rsid w:val="00370E5B"/>
    <w:rsid w:val="00371412"/>
    <w:rsid w:val="00376181"/>
    <w:rsid w:val="00377369"/>
    <w:rsid w:val="003804A5"/>
    <w:rsid w:val="00384179"/>
    <w:rsid w:val="00386997"/>
    <w:rsid w:val="00386B6C"/>
    <w:rsid w:val="003871BA"/>
    <w:rsid w:val="0039423E"/>
    <w:rsid w:val="00395CB7"/>
    <w:rsid w:val="003A03F8"/>
    <w:rsid w:val="003A210D"/>
    <w:rsid w:val="003A31E6"/>
    <w:rsid w:val="003A45B1"/>
    <w:rsid w:val="003A66BD"/>
    <w:rsid w:val="003B03C7"/>
    <w:rsid w:val="003B058B"/>
    <w:rsid w:val="003B0F5F"/>
    <w:rsid w:val="003B6977"/>
    <w:rsid w:val="003B6A87"/>
    <w:rsid w:val="003C0DFE"/>
    <w:rsid w:val="003C3086"/>
    <w:rsid w:val="003C4DE4"/>
    <w:rsid w:val="003C77E7"/>
    <w:rsid w:val="003D0424"/>
    <w:rsid w:val="003D0984"/>
    <w:rsid w:val="003D32CF"/>
    <w:rsid w:val="003D39D6"/>
    <w:rsid w:val="003D54ED"/>
    <w:rsid w:val="003D5C0C"/>
    <w:rsid w:val="003D774C"/>
    <w:rsid w:val="003E145B"/>
    <w:rsid w:val="003F0849"/>
    <w:rsid w:val="003F1850"/>
    <w:rsid w:val="003F498E"/>
    <w:rsid w:val="003F5FC7"/>
    <w:rsid w:val="00402EF9"/>
    <w:rsid w:val="00403EFB"/>
    <w:rsid w:val="004115FC"/>
    <w:rsid w:val="0041304D"/>
    <w:rsid w:val="00413DE3"/>
    <w:rsid w:val="004150DC"/>
    <w:rsid w:val="0042009C"/>
    <w:rsid w:val="00421CED"/>
    <w:rsid w:val="00423A45"/>
    <w:rsid w:val="0042517B"/>
    <w:rsid w:val="00426D04"/>
    <w:rsid w:val="00430389"/>
    <w:rsid w:val="004303EE"/>
    <w:rsid w:val="004319B0"/>
    <w:rsid w:val="00434A57"/>
    <w:rsid w:val="00434DA8"/>
    <w:rsid w:val="004400E7"/>
    <w:rsid w:val="004410EF"/>
    <w:rsid w:val="004418BA"/>
    <w:rsid w:val="0044254A"/>
    <w:rsid w:val="004428D3"/>
    <w:rsid w:val="004443B6"/>
    <w:rsid w:val="00446DF8"/>
    <w:rsid w:val="00451F62"/>
    <w:rsid w:val="00452B50"/>
    <w:rsid w:val="00461342"/>
    <w:rsid w:val="00461AEA"/>
    <w:rsid w:val="00462E5C"/>
    <w:rsid w:val="004643F4"/>
    <w:rsid w:val="004670D6"/>
    <w:rsid w:val="00470748"/>
    <w:rsid w:val="00470CA5"/>
    <w:rsid w:val="004731B2"/>
    <w:rsid w:val="00480127"/>
    <w:rsid w:val="00481261"/>
    <w:rsid w:val="004819ED"/>
    <w:rsid w:val="0048335B"/>
    <w:rsid w:val="00485AED"/>
    <w:rsid w:val="004861CC"/>
    <w:rsid w:val="00486A11"/>
    <w:rsid w:val="004911F4"/>
    <w:rsid w:val="00491E90"/>
    <w:rsid w:val="004939FD"/>
    <w:rsid w:val="00494286"/>
    <w:rsid w:val="004969EB"/>
    <w:rsid w:val="00497DEA"/>
    <w:rsid w:val="00497FD4"/>
    <w:rsid w:val="004A3AFE"/>
    <w:rsid w:val="004A4F1D"/>
    <w:rsid w:val="004B0768"/>
    <w:rsid w:val="004B1C6D"/>
    <w:rsid w:val="004B3084"/>
    <w:rsid w:val="004B7118"/>
    <w:rsid w:val="004C2F62"/>
    <w:rsid w:val="004D1D2A"/>
    <w:rsid w:val="004D47A0"/>
    <w:rsid w:val="004D67F7"/>
    <w:rsid w:val="004D7521"/>
    <w:rsid w:val="004D7F44"/>
    <w:rsid w:val="004E193E"/>
    <w:rsid w:val="004E5C90"/>
    <w:rsid w:val="004E6159"/>
    <w:rsid w:val="004E6BD4"/>
    <w:rsid w:val="004E761A"/>
    <w:rsid w:val="004F3A5D"/>
    <w:rsid w:val="004F3AC7"/>
    <w:rsid w:val="004F7591"/>
    <w:rsid w:val="00501081"/>
    <w:rsid w:val="00503E0D"/>
    <w:rsid w:val="00504CF4"/>
    <w:rsid w:val="00505025"/>
    <w:rsid w:val="005111D2"/>
    <w:rsid w:val="00512D09"/>
    <w:rsid w:val="005133F3"/>
    <w:rsid w:val="005146BE"/>
    <w:rsid w:val="00514EB4"/>
    <w:rsid w:val="00515E0D"/>
    <w:rsid w:val="0052039C"/>
    <w:rsid w:val="00521655"/>
    <w:rsid w:val="00525DD0"/>
    <w:rsid w:val="00527D21"/>
    <w:rsid w:val="00527ECA"/>
    <w:rsid w:val="00532963"/>
    <w:rsid w:val="00532A71"/>
    <w:rsid w:val="005378EE"/>
    <w:rsid w:val="00537FF9"/>
    <w:rsid w:val="00540451"/>
    <w:rsid w:val="00541358"/>
    <w:rsid w:val="005423E0"/>
    <w:rsid w:val="00546D4D"/>
    <w:rsid w:val="00547DEA"/>
    <w:rsid w:val="00551790"/>
    <w:rsid w:val="00551F62"/>
    <w:rsid w:val="00560B66"/>
    <w:rsid w:val="00563581"/>
    <w:rsid w:val="00563C91"/>
    <w:rsid w:val="005742E2"/>
    <w:rsid w:val="00576686"/>
    <w:rsid w:val="005800CC"/>
    <w:rsid w:val="00580780"/>
    <w:rsid w:val="00583072"/>
    <w:rsid w:val="00586554"/>
    <w:rsid w:val="00587875"/>
    <w:rsid w:val="00595182"/>
    <w:rsid w:val="005957A0"/>
    <w:rsid w:val="005970C0"/>
    <w:rsid w:val="005A19D5"/>
    <w:rsid w:val="005A357C"/>
    <w:rsid w:val="005A6722"/>
    <w:rsid w:val="005A7739"/>
    <w:rsid w:val="005B5ACE"/>
    <w:rsid w:val="005B6145"/>
    <w:rsid w:val="005B7DCC"/>
    <w:rsid w:val="005C0D11"/>
    <w:rsid w:val="005C2FFE"/>
    <w:rsid w:val="005C42CF"/>
    <w:rsid w:val="005C58A0"/>
    <w:rsid w:val="005C6339"/>
    <w:rsid w:val="005D2A22"/>
    <w:rsid w:val="005D716E"/>
    <w:rsid w:val="005D76B5"/>
    <w:rsid w:val="005E1D64"/>
    <w:rsid w:val="005E2C69"/>
    <w:rsid w:val="005E415C"/>
    <w:rsid w:val="005E5455"/>
    <w:rsid w:val="005E5BF2"/>
    <w:rsid w:val="005E78F6"/>
    <w:rsid w:val="005E79D6"/>
    <w:rsid w:val="005F14EE"/>
    <w:rsid w:val="005F2FF3"/>
    <w:rsid w:val="005F5F83"/>
    <w:rsid w:val="005F66ED"/>
    <w:rsid w:val="0061661E"/>
    <w:rsid w:val="00616AB3"/>
    <w:rsid w:val="0062634B"/>
    <w:rsid w:val="00626879"/>
    <w:rsid w:val="00634000"/>
    <w:rsid w:val="006348D2"/>
    <w:rsid w:val="0064022F"/>
    <w:rsid w:val="00640B76"/>
    <w:rsid w:val="006450A4"/>
    <w:rsid w:val="00645D99"/>
    <w:rsid w:val="00653D18"/>
    <w:rsid w:val="00654414"/>
    <w:rsid w:val="00667D97"/>
    <w:rsid w:val="00671894"/>
    <w:rsid w:val="0068012A"/>
    <w:rsid w:val="006840D8"/>
    <w:rsid w:val="006851CE"/>
    <w:rsid w:val="006868C5"/>
    <w:rsid w:val="00687DAF"/>
    <w:rsid w:val="00693DD7"/>
    <w:rsid w:val="00695A95"/>
    <w:rsid w:val="00695CFF"/>
    <w:rsid w:val="00695D7F"/>
    <w:rsid w:val="00697E2A"/>
    <w:rsid w:val="006B1C4F"/>
    <w:rsid w:val="006B4F0F"/>
    <w:rsid w:val="006C52DA"/>
    <w:rsid w:val="006D5D63"/>
    <w:rsid w:val="006D6B23"/>
    <w:rsid w:val="006D6D49"/>
    <w:rsid w:val="006D7670"/>
    <w:rsid w:val="006E45AF"/>
    <w:rsid w:val="006E4987"/>
    <w:rsid w:val="006F3EE8"/>
    <w:rsid w:val="006F4C85"/>
    <w:rsid w:val="006F7953"/>
    <w:rsid w:val="00700998"/>
    <w:rsid w:val="00705836"/>
    <w:rsid w:val="00710A7E"/>
    <w:rsid w:val="0071253F"/>
    <w:rsid w:val="0071513C"/>
    <w:rsid w:val="00716D22"/>
    <w:rsid w:val="00722328"/>
    <w:rsid w:val="0072253D"/>
    <w:rsid w:val="0072402A"/>
    <w:rsid w:val="00727DB0"/>
    <w:rsid w:val="00730EC4"/>
    <w:rsid w:val="00732A8C"/>
    <w:rsid w:val="00733764"/>
    <w:rsid w:val="00735178"/>
    <w:rsid w:val="00736825"/>
    <w:rsid w:val="00741695"/>
    <w:rsid w:val="00743544"/>
    <w:rsid w:val="007443E1"/>
    <w:rsid w:val="00744B73"/>
    <w:rsid w:val="00745AAE"/>
    <w:rsid w:val="0075375E"/>
    <w:rsid w:val="00753A5C"/>
    <w:rsid w:val="00755D77"/>
    <w:rsid w:val="00756CD1"/>
    <w:rsid w:val="007579F9"/>
    <w:rsid w:val="00757F5B"/>
    <w:rsid w:val="00760EC4"/>
    <w:rsid w:val="0076119F"/>
    <w:rsid w:val="00761979"/>
    <w:rsid w:val="00761C1D"/>
    <w:rsid w:val="007623D4"/>
    <w:rsid w:val="00764289"/>
    <w:rsid w:val="00771409"/>
    <w:rsid w:val="007730B5"/>
    <w:rsid w:val="007734DF"/>
    <w:rsid w:val="00775849"/>
    <w:rsid w:val="00776583"/>
    <w:rsid w:val="00780E0E"/>
    <w:rsid w:val="007849B1"/>
    <w:rsid w:val="00786154"/>
    <w:rsid w:val="00787C33"/>
    <w:rsid w:val="00790671"/>
    <w:rsid w:val="0079165F"/>
    <w:rsid w:val="00794ACB"/>
    <w:rsid w:val="0079629B"/>
    <w:rsid w:val="007A3A6B"/>
    <w:rsid w:val="007A446F"/>
    <w:rsid w:val="007A7B60"/>
    <w:rsid w:val="007B0A1C"/>
    <w:rsid w:val="007B22C7"/>
    <w:rsid w:val="007B54F1"/>
    <w:rsid w:val="007C0721"/>
    <w:rsid w:val="007C088B"/>
    <w:rsid w:val="007C3F6E"/>
    <w:rsid w:val="007D145B"/>
    <w:rsid w:val="007D5CDA"/>
    <w:rsid w:val="007E296F"/>
    <w:rsid w:val="007E358E"/>
    <w:rsid w:val="007E43FD"/>
    <w:rsid w:val="007F0C65"/>
    <w:rsid w:val="007F4349"/>
    <w:rsid w:val="007F7818"/>
    <w:rsid w:val="00802B52"/>
    <w:rsid w:val="00810DB4"/>
    <w:rsid w:val="00811100"/>
    <w:rsid w:val="008111B8"/>
    <w:rsid w:val="008210E7"/>
    <w:rsid w:val="00823079"/>
    <w:rsid w:val="00833AE5"/>
    <w:rsid w:val="00836FBF"/>
    <w:rsid w:val="0083713B"/>
    <w:rsid w:val="00841119"/>
    <w:rsid w:val="00842FE5"/>
    <w:rsid w:val="00851173"/>
    <w:rsid w:val="008569D2"/>
    <w:rsid w:val="0086566C"/>
    <w:rsid w:val="008661F5"/>
    <w:rsid w:val="00867323"/>
    <w:rsid w:val="008724B0"/>
    <w:rsid w:val="008725A6"/>
    <w:rsid w:val="00872C58"/>
    <w:rsid w:val="00880899"/>
    <w:rsid w:val="0088114D"/>
    <w:rsid w:val="00883119"/>
    <w:rsid w:val="00887144"/>
    <w:rsid w:val="00890A4A"/>
    <w:rsid w:val="00894B39"/>
    <w:rsid w:val="008953BF"/>
    <w:rsid w:val="008A476E"/>
    <w:rsid w:val="008A762A"/>
    <w:rsid w:val="008A7B91"/>
    <w:rsid w:val="008B2C8C"/>
    <w:rsid w:val="008B5E88"/>
    <w:rsid w:val="008C1672"/>
    <w:rsid w:val="008C4376"/>
    <w:rsid w:val="008C4EF5"/>
    <w:rsid w:val="008D278D"/>
    <w:rsid w:val="008D6D5D"/>
    <w:rsid w:val="008F06F4"/>
    <w:rsid w:val="008F0F18"/>
    <w:rsid w:val="008F215C"/>
    <w:rsid w:val="008F6F07"/>
    <w:rsid w:val="009005D0"/>
    <w:rsid w:val="00900870"/>
    <w:rsid w:val="00902FC6"/>
    <w:rsid w:val="009038E4"/>
    <w:rsid w:val="00904A48"/>
    <w:rsid w:val="00905D2B"/>
    <w:rsid w:val="00910BA9"/>
    <w:rsid w:val="0091488B"/>
    <w:rsid w:val="00921923"/>
    <w:rsid w:val="00922333"/>
    <w:rsid w:val="009224A9"/>
    <w:rsid w:val="00922D92"/>
    <w:rsid w:val="00925317"/>
    <w:rsid w:val="00926D9A"/>
    <w:rsid w:val="0092709C"/>
    <w:rsid w:val="00927975"/>
    <w:rsid w:val="00931D79"/>
    <w:rsid w:val="00933236"/>
    <w:rsid w:val="009357D0"/>
    <w:rsid w:val="0094433F"/>
    <w:rsid w:val="0094600D"/>
    <w:rsid w:val="009470FB"/>
    <w:rsid w:val="00950846"/>
    <w:rsid w:val="00952432"/>
    <w:rsid w:val="00953756"/>
    <w:rsid w:val="00960A55"/>
    <w:rsid w:val="00966D9D"/>
    <w:rsid w:val="0096725F"/>
    <w:rsid w:val="0097722A"/>
    <w:rsid w:val="0098045A"/>
    <w:rsid w:val="009808CA"/>
    <w:rsid w:val="00980EB8"/>
    <w:rsid w:val="00990684"/>
    <w:rsid w:val="00992D34"/>
    <w:rsid w:val="0099587E"/>
    <w:rsid w:val="009972FD"/>
    <w:rsid w:val="009A1DA7"/>
    <w:rsid w:val="009A47F3"/>
    <w:rsid w:val="009B6AAF"/>
    <w:rsid w:val="009B7C48"/>
    <w:rsid w:val="009D5AE2"/>
    <w:rsid w:val="009E06A5"/>
    <w:rsid w:val="009E5084"/>
    <w:rsid w:val="009F5124"/>
    <w:rsid w:val="00A001E7"/>
    <w:rsid w:val="00A0251D"/>
    <w:rsid w:val="00A06164"/>
    <w:rsid w:val="00A13527"/>
    <w:rsid w:val="00A14074"/>
    <w:rsid w:val="00A15651"/>
    <w:rsid w:val="00A167BA"/>
    <w:rsid w:val="00A17C6E"/>
    <w:rsid w:val="00A26478"/>
    <w:rsid w:val="00A27E3F"/>
    <w:rsid w:val="00A308C4"/>
    <w:rsid w:val="00A32B26"/>
    <w:rsid w:val="00A348D1"/>
    <w:rsid w:val="00A35067"/>
    <w:rsid w:val="00A353BC"/>
    <w:rsid w:val="00A3762D"/>
    <w:rsid w:val="00A43F4D"/>
    <w:rsid w:val="00A46BD4"/>
    <w:rsid w:val="00A51E10"/>
    <w:rsid w:val="00A53423"/>
    <w:rsid w:val="00A53BC5"/>
    <w:rsid w:val="00A54182"/>
    <w:rsid w:val="00A54ADA"/>
    <w:rsid w:val="00A623E9"/>
    <w:rsid w:val="00A7024B"/>
    <w:rsid w:val="00A71A20"/>
    <w:rsid w:val="00A71D7F"/>
    <w:rsid w:val="00A84865"/>
    <w:rsid w:val="00A84BE6"/>
    <w:rsid w:val="00A91E29"/>
    <w:rsid w:val="00A96007"/>
    <w:rsid w:val="00AA1736"/>
    <w:rsid w:val="00AA3E10"/>
    <w:rsid w:val="00AA64E7"/>
    <w:rsid w:val="00AA7805"/>
    <w:rsid w:val="00AB2604"/>
    <w:rsid w:val="00AB5E84"/>
    <w:rsid w:val="00AB6389"/>
    <w:rsid w:val="00AB7006"/>
    <w:rsid w:val="00AC0C08"/>
    <w:rsid w:val="00AC0E82"/>
    <w:rsid w:val="00AC3316"/>
    <w:rsid w:val="00AC47DE"/>
    <w:rsid w:val="00AD12F4"/>
    <w:rsid w:val="00AD3BBA"/>
    <w:rsid w:val="00AE64CE"/>
    <w:rsid w:val="00AF3FBB"/>
    <w:rsid w:val="00AF75EA"/>
    <w:rsid w:val="00AF7757"/>
    <w:rsid w:val="00B0597C"/>
    <w:rsid w:val="00B0698F"/>
    <w:rsid w:val="00B07B6F"/>
    <w:rsid w:val="00B14959"/>
    <w:rsid w:val="00B26582"/>
    <w:rsid w:val="00B30195"/>
    <w:rsid w:val="00B3756D"/>
    <w:rsid w:val="00B41965"/>
    <w:rsid w:val="00B4452C"/>
    <w:rsid w:val="00B46643"/>
    <w:rsid w:val="00B46A91"/>
    <w:rsid w:val="00B4740A"/>
    <w:rsid w:val="00B50829"/>
    <w:rsid w:val="00B50A57"/>
    <w:rsid w:val="00B52A52"/>
    <w:rsid w:val="00B53210"/>
    <w:rsid w:val="00B55AF0"/>
    <w:rsid w:val="00B5660E"/>
    <w:rsid w:val="00B61608"/>
    <w:rsid w:val="00B61E64"/>
    <w:rsid w:val="00B642E0"/>
    <w:rsid w:val="00B65D3D"/>
    <w:rsid w:val="00B66A68"/>
    <w:rsid w:val="00B75A77"/>
    <w:rsid w:val="00B77613"/>
    <w:rsid w:val="00B8141B"/>
    <w:rsid w:val="00B87479"/>
    <w:rsid w:val="00B90346"/>
    <w:rsid w:val="00B9150E"/>
    <w:rsid w:val="00B95F39"/>
    <w:rsid w:val="00BA758E"/>
    <w:rsid w:val="00BB0221"/>
    <w:rsid w:val="00BB069C"/>
    <w:rsid w:val="00BB589E"/>
    <w:rsid w:val="00BC040F"/>
    <w:rsid w:val="00BC37E0"/>
    <w:rsid w:val="00BC69AB"/>
    <w:rsid w:val="00BC70C2"/>
    <w:rsid w:val="00BC7D7B"/>
    <w:rsid w:val="00BD31A2"/>
    <w:rsid w:val="00BD4082"/>
    <w:rsid w:val="00BD4624"/>
    <w:rsid w:val="00BE310D"/>
    <w:rsid w:val="00BE6F35"/>
    <w:rsid w:val="00BF263D"/>
    <w:rsid w:val="00BF42D6"/>
    <w:rsid w:val="00BF667E"/>
    <w:rsid w:val="00BF6D20"/>
    <w:rsid w:val="00C03733"/>
    <w:rsid w:val="00C17E2F"/>
    <w:rsid w:val="00C21F58"/>
    <w:rsid w:val="00C23D7B"/>
    <w:rsid w:val="00C3292F"/>
    <w:rsid w:val="00C4257E"/>
    <w:rsid w:val="00C43689"/>
    <w:rsid w:val="00C465CE"/>
    <w:rsid w:val="00C4687D"/>
    <w:rsid w:val="00C47481"/>
    <w:rsid w:val="00C47659"/>
    <w:rsid w:val="00C47DD4"/>
    <w:rsid w:val="00C5694F"/>
    <w:rsid w:val="00C60DF0"/>
    <w:rsid w:val="00C62D7E"/>
    <w:rsid w:val="00C634CE"/>
    <w:rsid w:val="00C63A8E"/>
    <w:rsid w:val="00C64BB7"/>
    <w:rsid w:val="00C65151"/>
    <w:rsid w:val="00C739C5"/>
    <w:rsid w:val="00C73D64"/>
    <w:rsid w:val="00C756E1"/>
    <w:rsid w:val="00C76A6F"/>
    <w:rsid w:val="00C76EDB"/>
    <w:rsid w:val="00C8001A"/>
    <w:rsid w:val="00C8631D"/>
    <w:rsid w:val="00C93D4F"/>
    <w:rsid w:val="00C97BEA"/>
    <w:rsid w:val="00CA5F3D"/>
    <w:rsid w:val="00CB0D9B"/>
    <w:rsid w:val="00CB68DD"/>
    <w:rsid w:val="00CC2DB9"/>
    <w:rsid w:val="00CC41F6"/>
    <w:rsid w:val="00CD025B"/>
    <w:rsid w:val="00CD0FBD"/>
    <w:rsid w:val="00CD46C3"/>
    <w:rsid w:val="00CE15A4"/>
    <w:rsid w:val="00CE1F23"/>
    <w:rsid w:val="00CE683A"/>
    <w:rsid w:val="00CF4F31"/>
    <w:rsid w:val="00D0201B"/>
    <w:rsid w:val="00D053A3"/>
    <w:rsid w:val="00D05E3B"/>
    <w:rsid w:val="00D063D4"/>
    <w:rsid w:val="00D072A4"/>
    <w:rsid w:val="00D140CB"/>
    <w:rsid w:val="00D14433"/>
    <w:rsid w:val="00D15161"/>
    <w:rsid w:val="00D15385"/>
    <w:rsid w:val="00D15643"/>
    <w:rsid w:val="00D21030"/>
    <w:rsid w:val="00D22B58"/>
    <w:rsid w:val="00D23680"/>
    <w:rsid w:val="00D23FDF"/>
    <w:rsid w:val="00D24EB2"/>
    <w:rsid w:val="00D25DFA"/>
    <w:rsid w:val="00D2650A"/>
    <w:rsid w:val="00D33B62"/>
    <w:rsid w:val="00D34F40"/>
    <w:rsid w:val="00D35A8A"/>
    <w:rsid w:val="00D3755B"/>
    <w:rsid w:val="00D41BA6"/>
    <w:rsid w:val="00D429E9"/>
    <w:rsid w:val="00D513CA"/>
    <w:rsid w:val="00D518E4"/>
    <w:rsid w:val="00D54255"/>
    <w:rsid w:val="00D56F82"/>
    <w:rsid w:val="00D630CA"/>
    <w:rsid w:val="00D72570"/>
    <w:rsid w:val="00D730BE"/>
    <w:rsid w:val="00D73533"/>
    <w:rsid w:val="00D73822"/>
    <w:rsid w:val="00D763ED"/>
    <w:rsid w:val="00D83A37"/>
    <w:rsid w:val="00D86366"/>
    <w:rsid w:val="00D8645D"/>
    <w:rsid w:val="00D91132"/>
    <w:rsid w:val="00D9227D"/>
    <w:rsid w:val="00D92946"/>
    <w:rsid w:val="00D930C9"/>
    <w:rsid w:val="00D931B3"/>
    <w:rsid w:val="00D93684"/>
    <w:rsid w:val="00D96D8D"/>
    <w:rsid w:val="00DA3460"/>
    <w:rsid w:val="00DA4ED5"/>
    <w:rsid w:val="00DB01BD"/>
    <w:rsid w:val="00DB0DEE"/>
    <w:rsid w:val="00DB2E12"/>
    <w:rsid w:val="00DB5221"/>
    <w:rsid w:val="00DB5690"/>
    <w:rsid w:val="00DB5AC0"/>
    <w:rsid w:val="00DB6794"/>
    <w:rsid w:val="00DD3466"/>
    <w:rsid w:val="00DD4162"/>
    <w:rsid w:val="00DD7751"/>
    <w:rsid w:val="00DE27B3"/>
    <w:rsid w:val="00DE314E"/>
    <w:rsid w:val="00DE5703"/>
    <w:rsid w:val="00DF1561"/>
    <w:rsid w:val="00DF6358"/>
    <w:rsid w:val="00DF6D47"/>
    <w:rsid w:val="00E01336"/>
    <w:rsid w:val="00E02759"/>
    <w:rsid w:val="00E11AA5"/>
    <w:rsid w:val="00E126B4"/>
    <w:rsid w:val="00E17256"/>
    <w:rsid w:val="00E221B1"/>
    <w:rsid w:val="00E225A1"/>
    <w:rsid w:val="00E23694"/>
    <w:rsid w:val="00E404E2"/>
    <w:rsid w:val="00E412B4"/>
    <w:rsid w:val="00E449CC"/>
    <w:rsid w:val="00E638C6"/>
    <w:rsid w:val="00E64D25"/>
    <w:rsid w:val="00E70CF6"/>
    <w:rsid w:val="00E71F74"/>
    <w:rsid w:val="00E812B0"/>
    <w:rsid w:val="00E82CEF"/>
    <w:rsid w:val="00E90B3D"/>
    <w:rsid w:val="00E92BA6"/>
    <w:rsid w:val="00E92F07"/>
    <w:rsid w:val="00E96104"/>
    <w:rsid w:val="00EA1333"/>
    <w:rsid w:val="00EA345D"/>
    <w:rsid w:val="00EA4C11"/>
    <w:rsid w:val="00EA6A73"/>
    <w:rsid w:val="00EB1B0E"/>
    <w:rsid w:val="00EB67DE"/>
    <w:rsid w:val="00EC03CE"/>
    <w:rsid w:val="00EC229A"/>
    <w:rsid w:val="00EC27FC"/>
    <w:rsid w:val="00EC3C9D"/>
    <w:rsid w:val="00EC44E8"/>
    <w:rsid w:val="00EC750D"/>
    <w:rsid w:val="00ED2FB9"/>
    <w:rsid w:val="00ED4D3D"/>
    <w:rsid w:val="00ED7B5C"/>
    <w:rsid w:val="00EE2502"/>
    <w:rsid w:val="00EE5F8D"/>
    <w:rsid w:val="00EE79B4"/>
    <w:rsid w:val="00EE7F2B"/>
    <w:rsid w:val="00EF393A"/>
    <w:rsid w:val="00EF6BE1"/>
    <w:rsid w:val="00F00BA9"/>
    <w:rsid w:val="00F0241E"/>
    <w:rsid w:val="00F043D3"/>
    <w:rsid w:val="00F05FBD"/>
    <w:rsid w:val="00F063B5"/>
    <w:rsid w:val="00F10B62"/>
    <w:rsid w:val="00F13358"/>
    <w:rsid w:val="00F14025"/>
    <w:rsid w:val="00F15D69"/>
    <w:rsid w:val="00F16811"/>
    <w:rsid w:val="00F16B1E"/>
    <w:rsid w:val="00F177A8"/>
    <w:rsid w:val="00F216EE"/>
    <w:rsid w:val="00F2564A"/>
    <w:rsid w:val="00F32A44"/>
    <w:rsid w:val="00F33386"/>
    <w:rsid w:val="00F3402A"/>
    <w:rsid w:val="00F34A17"/>
    <w:rsid w:val="00F44CFD"/>
    <w:rsid w:val="00F454A5"/>
    <w:rsid w:val="00F47B05"/>
    <w:rsid w:val="00F503C3"/>
    <w:rsid w:val="00F50B1C"/>
    <w:rsid w:val="00F57087"/>
    <w:rsid w:val="00F60F03"/>
    <w:rsid w:val="00F61C06"/>
    <w:rsid w:val="00F62D69"/>
    <w:rsid w:val="00F6492D"/>
    <w:rsid w:val="00F65F06"/>
    <w:rsid w:val="00F66894"/>
    <w:rsid w:val="00F678BF"/>
    <w:rsid w:val="00F71C23"/>
    <w:rsid w:val="00F749E9"/>
    <w:rsid w:val="00F778E3"/>
    <w:rsid w:val="00F80458"/>
    <w:rsid w:val="00F86E31"/>
    <w:rsid w:val="00F9308F"/>
    <w:rsid w:val="00F97B85"/>
    <w:rsid w:val="00FA0064"/>
    <w:rsid w:val="00FA2650"/>
    <w:rsid w:val="00FA6818"/>
    <w:rsid w:val="00FA713B"/>
    <w:rsid w:val="00FB31BC"/>
    <w:rsid w:val="00FB4F6E"/>
    <w:rsid w:val="00FB6DB0"/>
    <w:rsid w:val="00FC0B80"/>
    <w:rsid w:val="00FC25CA"/>
    <w:rsid w:val="00FC5879"/>
    <w:rsid w:val="00FD1029"/>
    <w:rsid w:val="00FD441F"/>
    <w:rsid w:val="00FD5865"/>
    <w:rsid w:val="00FE0AB2"/>
    <w:rsid w:val="00FE33C1"/>
    <w:rsid w:val="00FE48D7"/>
    <w:rsid w:val="00FE5AB9"/>
    <w:rsid w:val="00FE5D37"/>
    <w:rsid w:val="00FF07A7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Groch</dc:creator>
  <cp:lastModifiedBy>Groch</cp:lastModifiedBy>
  <cp:revision>10</cp:revision>
  <cp:lastPrinted>2016-02-26T12:26:00Z</cp:lastPrinted>
  <dcterms:created xsi:type="dcterms:W3CDTF">2019-03-21T12:23:00Z</dcterms:created>
  <dcterms:modified xsi:type="dcterms:W3CDTF">2019-03-21T12:50:00Z</dcterms:modified>
</cp:coreProperties>
</file>