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67"/>
        <w:gridCol w:w="2145"/>
        <w:gridCol w:w="4187"/>
      </w:tblGrid>
      <w:tr w:rsidR="00867C14" w14:paraId="7CBAF970" w14:textId="77777777" w:rsidTr="00867C14"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487B80" w14:textId="77777777" w:rsidR="00867C14" w:rsidRPr="00867C14" w:rsidRDefault="00867C14" w:rsidP="00380105">
            <w:pPr>
              <w:snapToGrid w:val="0"/>
              <w:spacing w:after="0" w:line="240" w:lineRule="auto"/>
              <w:rPr>
                <w:b/>
                <w:color w:val="FF0000"/>
                <w:sz w:val="36"/>
                <w:szCs w:val="36"/>
              </w:rPr>
            </w:pPr>
            <w:r w:rsidRPr="00867C14">
              <w:rPr>
                <w:b/>
                <w:color w:val="FF0000"/>
                <w:sz w:val="36"/>
                <w:szCs w:val="36"/>
              </w:rPr>
              <w:t>Szkic operacyjny</w:t>
            </w:r>
          </w:p>
          <w:p w14:paraId="75B6A01C" w14:textId="77777777" w:rsidR="00867C14" w:rsidRPr="007C7D8B" w:rsidRDefault="00867C14" w:rsidP="00380105">
            <w:pPr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  <w:r w:rsidRPr="007C7D8B">
              <w:rPr>
                <w:b/>
                <w:sz w:val="20"/>
                <w:szCs w:val="20"/>
              </w:rPr>
              <w:t xml:space="preserve">załącznik karty instrukcyjnej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293E5D" w14:textId="77777777" w:rsidR="00867C14" w:rsidRDefault="00867C14" w:rsidP="00380105">
            <w:pPr>
              <w:snapToGri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Politechnika Rzeszowska</w:t>
            </w:r>
          </w:p>
          <w:p w14:paraId="1B4A8114" w14:textId="77777777" w:rsidR="00867C14" w:rsidRDefault="00867C14" w:rsidP="003801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im. Ignacego Łukasiewicza</w:t>
            </w:r>
          </w:p>
          <w:p w14:paraId="1446A985" w14:textId="77777777" w:rsidR="00867C14" w:rsidRDefault="00867C14" w:rsidP="0038010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KTWiA</w:t>
            </w:r>
            <w:proofErr w:type="spellEnd"/>
            <w:r>
              <w:rPr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sz w:val="16"/>
                <w:szCs w:val="16"/>
              </w:rPr>
              <w:t>WBMiL</w:t>
            </w:r>
            <w:proofErr w:type="spellEnd"/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E21134" w14:textId="77777777" w:rsidR="00867C14" w:rsidRDefault="00867C14" w:rsidP="00380105">
            <w:pPr>
              <w:snapToGrid w:val="0"/>
              <w:spacing w:after="0" w:line="240" w:lineRule="auto"/>
            </w:pPr>
            <w:r>
              <w:t>Numer szkicu operacyjnego:</w:t>
            </w:r>
          </w:p>
        </w:tc>
      </w:tr>
      <w:tr w:rsidR="00867C14" w14:paraId="20A961B3" w14:textId="77777777" w:rsidTr="00867C14">
        <w:trPr>
          <w:trHeight w:val="686"/>
        </w:trPr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C004024" w14:textId="77777777" w:rsidR="00867C14" w:rsidRDefault="00867C14" w:rsidP="00380105">
            <w:pPr>
              <w:snapToGrid w:val="0"/>
              <w:spacing w:after="0" w:line="240" w:lineRule="auto"/>
            </w:pPr>
            <w:r>
              <w:t>Oznaczenie operacji:</w:t>
            </w:r>
          </w:p>
        </w:tc>
      </w:tr>
      <w:tr w:rsidR="00867C14" w14:paraId="66AC6106" w14:textId="77777777" w:rsidTr="00867C14">
        <w:trPr>
          <w:trHeight w:val="10037"/>
        </w:trPr>
        <w:tc>
          <w:tcPr>
            <w:tcW w:w="9299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D15C17C" w14:textId="77777777" w:rsidR="00867C14" w:rsidRDefault="00867C14" w:rsidP="00380105">
            <w:pPr>
              <w:snapToGrid w:val="0"/>
              <w:spacing w:after="0" w:line="240" w:lineRule="auto"/>
            </w:pPr>
          </w:p>
        </w:tc>
      </w:tr>
      <w:tr w:rsidR="00867C14" w14:paraId="76331944" w14:textId="77777777" w:rsidTr="00867C14">
        <w:trPr>
          <w:trHeight w:val="1140"/>
        </w:trPr>
        <w:tc>
          <w:tcPr>
            <w:tcW w:w="5112" w:type="dxa"/>
            <w:gridSpan w:val="2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131F1C" w14:textId="77777777" w:rsidR="00867C14" w:rsidRDefault="00867C14" w:rsidP="00380105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14:paraId="3E9D5FA5" w14:textId="77777777" w:rsidR="00867C14" w:rsidRDefault="00867C14" w:rsidP="00867C14">
            <w:pPr>
              <w:spacing w:after="0" w:line="240" w:lineRule="auto"/>
            </w:pPr>
            <w:r>
              <w:t>Szkic opracowali:</w:t>
            </w:r>
          </w:p>
          <w:p w14:paraId="366B1B21" w14:textId="77777777" w:rsidR="00867C14" w:rsidRDefault="00867C14" w:rsidP="00380105">
            <w:pPr>
              <w:spacing w:after="0" w:line="240" w:lineRule="auto"/>
            </w:pPr>
          </w:p>
        </w:tc>
        <w:tc>
          <w:tcPr>
            <w:tcW w:w="4187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FC80D4" w14:textId="77777777" w:rsidR="00867C14" w:rsidRDefault="00867C14" w:rsidP="00380105">
            <w:pPr>
              <w:snapToGrid w:val="0"/>
              <w:spacing w:after="0" w:line="240" w:lineRule="auto"/>
              <w:rPr>
                <w:sz w:val="10"/>
                <w:szCs w:val="10"/>
              </w:rPr>
            </w:pPr>
          </w:p>
          <w:p w14:paraId="02E71591" w14:textId="77777777" w:rsidR="00867C14" w:rsidRDefault="00867C14" w:rsidP="00380105">
            <w:pPr>
              <w:spacing w:after="0" w:line="240" w:lineRule="auto"/>
            </w:pPr>
            <w:r>
              <w:t>Data i podpis:</w:t>
            </w:r>
          </w:p>
        </w:tc>
      </w:tr>
    </w:tbl>
    <w:p w14:paraId="215D2B63" w14:textId="77777777" w:rsidR="009B61C1" w:rsidRDefault="009B61C1"/>
    <w:sectPr w:rsidR="009B6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C14"/>
    <w:rsid w:val="00820A03"/>
    <w:rsid w:val="00867C14"/>
    <w:rsid w:val="009B61C1"/>
    <w:rsid w:val="00DF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C309"/>
  <w15:chartTrackingRefBased/>
  <w15:docId w15:val="{3ED05CDD-2861-4155-B2DA-2F31BB9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C1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Wdowik</dc:creator>
  <cp:keywords/>
  <dc:description/>
  <cp:lastModifiedBy>Roman Wdowik</cp:lastModifiedBy>
  <cp:revision>2</cp:revision>
  <dcterms:created xsi:type="dcterms:W3CDTF">2020-07-15T12:15:00Z</dcterms:created>
  <dcterms:modified xsi:type="dcterms:W3CDTF">2020-07-15T12:15:00Z</dcterms:modified>
</cp:coreProperties>
</file>