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6C3731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</w:t>
      </w:r>
      <w:r w:rsidR="006C3731">
        <w:t>…</w:t>
      </w:r>
      <w:r w:rsidRPr="00DA4F7D">
        <w:t>…………………………………</w:t>
      </w:r>
    </w:p>
    <w:p w:rsidR="00934804" w:rsidRPr="00DA4F7D" w:rsidRDefault="006C3731" w:rsidP="00934804">
      <w:pPr>
        <w:autoSpaceDE w:val="0"/>
        <w:autoSpaceDN w:val="0"/>
        <w:adjustRightInd w:val="0"/>
        <w:spacing w:line="360" w:lineRule="auto"/>
        <w:jc w:val="both"/>
      </w:pPr>
      <w:r>
        <w:t>……</w:t>
      </w:r>
      <w:r w:rsidR="00934804" w:rsidRPr="00DA4F7D">
        <w:t>………………………………………………</w:t>
      </w:r>
      <w:r>
        <w:t>…………………………………</w:t>
      </w:r>
      <w:r w:rsidR="00934804" w:rsidRPr="00DA4F7D">
        <w:t>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Default="00F9491A" w:rsidP="00F9491A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r</w:t>
      </w:r>
      <w:r w:rsidRPr="00AA4E8D">
        <w:rPr>
          <w:rFonts w:ascii="Arial" w:hAnsi="Arial" w:cs="Arial"/>
          <w:color w:val="000000"/>
          <w:sz w:val="17"/>
          <w:szCs w:val="17"/>
        </w:rPr>
        <w:t>ozumie potrzebę i zna możliwości ciągłego kształcenia się - podnoszenia kompetencji zawodowych i osobistych, potrafi inspirować i organizować proces uczenia innyc</w:t>
      </w:r>
      <w:r>
        <w:rPr>
          <w:rFonts w:ascii="Arial" w:hAnsi="Arial" w:cs="Arial"/>
          <w:color w:val="000000"/>
          <w:sz w:val="17"/>
          <w:szCs w:val="17"/>
        </w:rPr>
        <w:t>h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absolwenta wyższej uczelni, prawidłowo identyfikuje i rozwiązuje dylematy związane z wykonywaniem zawodu inżyniera oraz przestrzega zasad etyki zawodowej i profesjonalizmu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potrafi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6C3731" w:rsidP="00934804"/>
    <w:p w:rsidR="00174FE8" w:rsidRPr="00530A76" w:rsidRDefault="00174FE8" w:rsidP="00174FE8">
      <w:pPr>
        <w:autoSpaceDE w:val="0"/>
        <w:autoSpaceDN w:val="0"/>
        <w:adjustRightInd w:val="0"/>
        <w:jc w:val="right"/>
        <w:rPr>
          <w:i/>
        </w:rPr>
      </w:pPr>
      <w:r>
        <w:rPr>
          <w:i/>
          <w:highlight w:val="yellow"/>
        </w:rPr>
        <w:lastRenderedPageBreak/>
        <w:t>Załącznik 4</w:t>
      </w:r>
    </w:p>
    <w:p w:rsidR="00846C9C" w:rsidRPr="00DA4F7D" w:rsidRDefault="00846C9C" w:rsidP="00846C9C">
      <w:pPr>
        <w:jc w:val="center"/>
      </w:pPr>
    </w:p>
    <w:p w:rsidR="00174FE8" w:rsidRPr="00DA4F7D" w:rsidRDefault="00174FE8" w:rsidP="00174FE8">
      <w:pPr>
        <w:autoSpaceDE w:val="0"/>
        <w:autoSpaceDN w:val="0"/>
        <w:adjustRightInd w:val="0"/>
      </w:pPr>
      <w:r w:rsidRPr="00DA4F7D">
        <w:t>………………………………</w:t>
      </w: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174FE8" w:rsidRPr="00DA4F7D" w:rsidRDefault="00174FE8" w:rsidP="00174FE8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 xml:space="preserve">……………………………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174FE8" w:rsidRPr="00DA4F7D" w:rsidRDefault="00174FE8" w:rsidP="00174FE8">
      <w:pPr>
        <w:spacing w:line="360" w:lineRule="auto"/>
        <w:jc w:val="both"/>
      </w:pPr>
      <w:r w:rsidRPr="00DA4F7D">
        <w:t>osiąga przedłożone wraz ze skierowaniem efekty uczenia się.</w:t>
      </w: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174FE8" w:rsidRPr="00DA4F7D" w:rsidRDefault="00174FE8" w:rsidP="00174FE8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174FE8" w:rsidRDefault="00174FE8" w:rsidP="00174FE8"/>
    <w:p w:rsidR="00846C9C" w:rsidRDefault="00846C9C" w:rsidP="00846C9C"/>
    <w:p w:rsidR="00846C9C" w:rsidRDefault="00846C9C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CB123F" w:rsidRPr="00CB123F" w:rsidRDefault="00CB123F" w:rsidP="00CB123F">
      <w:pPr>
        <w:rPr>
          <w:color w:val="000000"/>
          <w:sz w:val="18"/>
          <w:szCs w:val="18"/>
        </w:rPr>
      </w:pPr>
      <w:r w:rsidRPr="00CB123F">
        <w:rPr>
          <w:color w:val="000000"/>
          <w:sz w:val="18"/>
          <w:szCs w:val="18"/>
        </w:rPr>
        <w:t xml:space="preserve">……………………………… </w:t>
      </w:r>
      <w:r>
        <w:rPr>
          <w:color w:val="000000"/>
          <w:sz w:val="18"/>
          <w:szCs w:val="18"/>
        </w:rPr>
        <w:t xml:space="preserve">                                     </w:t>
      </w:r>
      <w:r w:rsidRPr="00CB123F">
        <w:rPr>
          <w:color w:val="000000"/>
          <w:sz w:val="18"/>
          <w:szCs w:val="18"/>
        </w:rPr>
        <w:t>……….…….……</w:t>
      </w:r>
      <w:r>
        <w:rPr>
          <w:color w:val="000000"/>
          <w:sz w:val="18"/>
          <w:szCs w:val="18"/>
        </w:rPr>
        <w:t>………..</w:t>
      </w:r>
      <w:r w:rsidRPr="00CB123F">
        <w:rPr>
          <w:color w:val="000000"/>
          <w:sz w:val="18"/>
          <w:szCs w:val="18"/>
        </w:rPr>
        <w:t>.……………………………….……</w:t>
      </w:r>
    </w:p>
    <w:p w:rsidR="00CB123F" w:rsidRPr="00CB123F" w:rsidRDefault="00CB123F" w:rsidP="00CB123F">
      <w:pPr>
        <w:rPr>
          <w:color w:val="000000"/>
          <w:sz w:val="18"/>
          <w:szCs w:val="18"/>
        </w:rPr>
      </w:pPr>
      <w:r w:rsidRPr="00CB123F">
        <w:rPr>
          <w:color w:val="000000"/>
          <w:sz w:val="18"/>
          <w:szCs w:val="18"/>
        </w:rPr>
        <w:t xml:space="preserve">(Imię i nazwisko studenta) </w:t>
      </w:r>
      <w:r>
        <w:rPr>
          <w:color w:val="000000"/>
          <w:sz w:val="18"/>
          <w:szCs w:val="18"/>
        </w:rPr>
        <w:t xml:space="preserve">                                             </w:t>
      </w:r>
      <w:r w:rsidRPr="00CB123F">
        <w:rPr>
          <w:color w:val="000000"/>
          <w:sz w:val="18"/>
          <w:szCs w:val="18"/>
        </w:rPr>
        <w:t>(numer albumu, rok studiów, kierunek i forma studiów)</w:t>
      </w:r>
    </w:p>
    <w:p w:rsidR="00CB123F" w:rsidRPr="00530A76" w:rsidRDefault="00CB123F" w:rsidP="00846C9C">
      <w:pPr>
        <w:autoSpaceDE w:val="0"/>
        <w:autoSpaceDN w:val="0"/>
        <w:adjustRightInd w:val="0"/>
        <w:jc w:val="right"/>
        <w:rPr>
          <w:i/>
        </w:rPr>
      </w:pP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a świadomość opiniotwórczej i kulturotwórczej roli społecznej absolwenta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podporządkowywać się zasadom pracy w zespole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CA1476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praktyczną znajomość przemysłowych procesów produkcyjnych, umiejętność stosowania narzędzi oraz programów komputerowych wspomagających zarządzanie i produkcję.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553C2B" w:rsidRDefault="00553C2B" w:rsidP="00553C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174FE8" w:rsidRPr="00530A76" w:rsidRDefault="00174FE8" w:rsidP="00174FE8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 xml:space="preserve">Załącznik </w:t>
      </w:r>
      <w:r>
        <w:rPr>
          <w:i/>
        </w:rPr>
        <w:t>7</w:t>
      </w:r>
    </w:p>
    <w:p w:rsidR="00174FE8" w:rsidRPr="00DA4F7D" w:rsidRDefault="00174FE8" w:rsidP="00174FE8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174FE8" w:rsidRPr="00DA4F7D" w:rsidTr="003907CD">
        <w:trPr>
          <w:jc w:val="center"/>
        </w:trPr>
        <w:tc>
          <w:tcPr>
            <w:tcW w:w="4606" w:type="dxa"/>
            <w:shd w:val="clear" w:color="auto" w:fill="auto"/>
          </w:tcPr>
          <w:p w:rsidR="00174FE8" w:rsidRPr="00DA4F7D" w:rsidRDefault="00174FE8" w:rsidP="003907CD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174FE8" w:rsidRPr="00DA4F7D" w:rsidRDefault="00174FE8" w:rsidP="003907C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174FE8" w:rsidRPr="00DA4F7D" w:rsidRDefault="00174FE8" w:rsidP="0039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74FE8" w:rsidRPr="00DA4F7D" w:rsidRDefault="00174FE8" w:rsidP="003907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FE8" w:rsidRPr="00DA4F7D" w:rsidRDefault="00174FE8" w:rsidP="00174FE8">
      <w:pPr>
        <w:jc w:val="both"/>
      </w:pPr>
    </w:p>
    <w:p w:rsidR="00174FE8" w:rsidRPr="00DA4F7D" w:rsidRDefault="00174FE8" w:rsidP="00174FE8"/>
    <w:p w:rsidR="00174FE8" w:rsidRPr="00DA4F7D" w:rsidRDefault="00174FE8" w:rsidP="00174FE8"/>
    <w:p w:rsidR="00174FE8" w:rsidRPr="00DA4F7D" w:rsidRDefault="00174FE8" w:rsidP="00174FE8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174FE8" w:rsidRPr="00DA4F7D" w:rsidRDefault="00174FE8" w:rsidP="00174FE8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174FE8" w:rsidRPr="00DA4F7D" w:rsidRDefault="00174FE8" w:rsidP="00174FE8">
      <w:pPr>
        <w:rPr>
          <w:b/>
          <w:szCs w:val="26"/>
        </w:rPr>
      </w:pPr>
    </w:p>
    <w:p w:rsidR="00174FE8" w:rsidRPr="00DA4F7D" w:rsidRDefault="00174FE8" w:rsidP="00174FE8">
      <w:pPr>
        <w:rPr>
          <w:b/>
        </w:rPr>
      </w:pPr>
    </w:p>
    <w:p w:rsidR="00174FE8" w:rsidRPr="00DA4F7D" w:rsidRDefault="00174FE8" w:rsidP="00174FE8">
      <w:pPr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174FE8" w:rsidRPr="00DA4F7D" w:rsidRDefault="00174FE8" w:rsidP="00174FE8">
      <w:pPr>
        <w:spacing w:line="360" w:lineRule="auto"/>
        <w:jc w:val="both"/>
      </w:pPr>
      <w:r w:rsidRPr="00DA4F7D">
        <w:t>Praktyka odbywała się na podstawie skierowania z Uczelni.</w:t>
      </w:r>
    </w:p>
    <w:p w:rsidR="00174FE8" w:rsidRPr="00DA4F7D" w:rsidRDefault="00174FE8" w:rsidP="00174FE8">
      <w:pPr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174FE8" w:rsidRPr="00DA4F7D" w:rsidRDefault="00174FE8" w:rsidP="00174FE8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174FE8" w:rsidRPr="00DA4F7D" w:rsidRDefault="00174FE8" w:rsidP="00174FE8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FE8" w:rsidRPr="00DA4F7D" w:rsidRDefault="00174FE8" w:rsidP="00174FE8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174FE8" w:rsidRDefault="00174FE8" w:rsidP="00174FE8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  <w:bookmarkStart w:id="0" w:name="_GoBack"/>
      <w:bookmarkEnd w:id="0"/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sectPr w:rsidR="0017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10A7"/>
    <w:multiLevelType w:val="hybridMultilevel"/>
    <w:tmpl w:val="3B0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174FE8"/>
    <w:rsid w:val="00333CA8"/>
    <w:rsid w:val="00431FF2"/>
    <w:rsid w:val="004763CF"/>
    <w:rsid w:val="00502ACD"/>
    <w:rsid w:val="00530A76"/>
    <w:rsid w:val="00553C2B"/>
    <w:rsid w:val="0057198A"/>
    <w:rsid w:val="005B3401"/>
    <w:rsid w:val="006C3731"/>
    <w:rsid w:val="006F5546"/>
    <w:rsid w:val="00813276"/>
    <w:rsid w:val="00846C9C"/>
    <w:rsid w:val="00921F24"/>
    <w:rsid w:val="00934804"/>
    <w:rsid w:val="00A47FDD"/>
    <w:rsid w:val="00CA1476"/>
    <w:rsid w:val="00CB123F"/>
    <w:rsid w:val="00DF4F7A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2022-05-15T13:31:00Z</dcterms:created>
  <dcterms:modified xsi:type="dcterms:W3CDTF">2022-05-15T13:31:00Z</dcterms:modified>
</cp:coreProperties>
</file>