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</w:p>
    <w:p w:rsidR="00CA0941" w:rsidRDefault="00CA0941" w:rsidP="00CA0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instrukcje, pomocne materiały udostępnione na stronie (zdjęcia, filmy) oraz dane literaturowe i na stronach www należy wykonać raport, którego poprawność pozwoli na zaliczenie przebiegu ćwiczenia.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raporcie należy zamieścić: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Nazwisko, imię  nr grupy.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Temat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Cel ćwiczenia.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Przebieg ćwiczenia (w oparciu o instrukcje oraz zamieszczone zdjęcia, filmy). 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9F8">
        <w:rPr>
          <w:rFonts w:ascii="Times New Roman" w:hAnsi="Times New Roman" w:cs="Times New Roman"/>
          <w:sz w:val="24"/>
          <w:szCs w:val="24"/>
        </w:rPr>
        <w:t xml:space="preserve">. Wnioski (podsumowanie ćwiczenia, </w:t>
      </w:r>
      <w:r w:rsidR="007029F8" w:rsidRPr="007029F8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7029F8" w:rsidRPr="007029F8">
        <w:rPr>
          <w:rFonts w:ascii="Times New Roman" w:hAnsi="Times New Roman" w:cs="Times New Roman"/>
          <w:i/>
          <w:sz w:val="24"/>
          <w:szCs w:val="24"/>
        </w:rPr>
        <w:t>DABCO – 1,4–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diazabicyklo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>[2.2.2]oktan, MDI – 4,4’–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diizocyjanianudifenylometanu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Rokopol</w:t>
      </w:r>
      <w:proofErr w:type="spellEnd"/>
      <w:r w:rsidR="007029F8" w:rsidRPr="007029F8">
        <w:rPr>
          <w:rFonts w:ascii="Times New Roman" w:hAnsi="Times New Roman" w:cs="Times New Roman"/>
          <w:i/>
          <w:sz w:val="24"/>
          <w:szCs w:val="24"/>
        </w:rPr>
        <w:t xml:space="preserve"> G441–</w:t>
      </w:r>
      <w:proofErr w:type="spellStart"/>
      <w:r w:rsidR="007029F8" w:rsidRPr="007029F8">
        <w:rPr>
          <w:rFonts w:ascii="Times New Roman" w:hAnsi="Times New Roman" w:cs="Times New Roman"/>
          <w:i/>
          <w:sz w:val="24"/>
          <w:szCs w:val="24"/>
        </w:rPr>
        <w:t>poliol</w:t>
      </w:r>
      <w:proofErr w:type="spellEnd"/>
      <w:r w:rsidRPr="007029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029F8">
        <w:rPr>
          <w:rFonts w:ascii="Times New Roman" w:hAnsi="Times New Roman" w:cs="Times New Roman"/>
          <w:sz w:val="24"/>
          <w:szCs w:val="24"/>
        </w:rPr>
        <w:t>oraz poznanych procesów, metod wytwarzania).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41" w:rsidRDefault="00CA0941" w:rsidP="00CA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Raport będzie oceniany pod względem technicznym (struktura, układ, czytelność) oraz merytorycznym (sposób omówienia zagadnienia).</w:t>
      </w: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F8">
        <w:rPr>
          <w:rFonts w:ascii="Times New Roman" w:hAnsi="Times New Roman" w:cs="Times New Roman"/>
          <w:b/>
          <w:sz w:val="24"/>
          <w:szCs w:val="24"/>
        </w:rPr>
        <w:t>Zagadnienia do opracowania (opracowanie własne, poparte literaturą):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 xml:space="preserve">1. Rodzaje pianek poliuretanowych. 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 xml:space="preserve">2. Wpływ substratów na właściwości pianek poliuretanowych. </w:t>
      </w:r>
    </w:p>
    <w:p w:rsidR="00CA0941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3. Kierunki zastosowań oraz rozwoju nanokompozytów poliuretanowych.</w:t>
      </w:r>
    </w:p>
    <w:p w:rsidR="007029F8" w:rsidRPr="007029F8" w:rsidRDefault="007029F8" w:rsidP="00CA09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41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Materiały pomocne w zrozumieniu ćwiczenia: </w:t>
      </w: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1. Instrukcja ćwiczenia.</w:t>
      </w:r>
    </w:p>
    <w:p w:rsidR="00CA0941" w:rsidRPr="007029F8" w:rsidRDefault="00CA0941" w:rsidP="00CA0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2. Film instruktażowy z przebiegu ćwiczenia.</w:t>
      </w:r>
    </w:p>
    <w:p w:rsidR="007029F8" w:rsidRPr="007029F8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3. K. Kurzydłowski, M. Lewandowska,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 xml:space="preserve">„Nanomateriały inżynierskie, konstrukcyjne, funkcjonalne”. </w:t>
      </w:r>
    </w:p>
    <w:p w:rsidR="007029F8" w:rsidRPr="007029F8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4. D. Żuchowska,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 xml:space="preserve">„Polimery konstrukcyjne: Wprowadzenie do technologii i stosowania”. </w:t>
      </w:r>
    </w:p>
    <w:p w:rsidR="000A0E04" w:rsidRDefault="007029F8">
      <w:pPr>
        <w:rPr>
          <w:rFonts w:ascii="Times New Roman" w:hAnsi="Times New Roman" w:cs="Times New Roman"/>
          <w:sz w:val="24"/>
          <w:szCs w:val="24"/>
        </w:rPr>
      </w:pPr>
      <w:r w:rsidRPr="007029F8">
        <w:rPr>
          <w:rFonts w:ascii="Times New Roman" w:hAnsi="Times New Roman" w:cs="Times New Roman"/>
          <w:sz w:val="24"/>
          <w:szCs w:val="24"/>
        </w:rPr>
        <w:t>5.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9F8">
        <w:rPr>
          <w:rFonts w:ascii="Times New Roman" w:hAnsi="Times New Roman" w:cs="Times New Roman"/>
          <w:sz w:val="24"/>
          <w:szCs w:val="24"/>
        </w:rPr>
        <w:t>Prociak</w:t>
      </w:r>
      <w:proofErr w:type="spellEnd"/>
      <w:r w:rsidRPr="00702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>G. Rokicki,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>J.</w:t>
      </w:r>
      <w:r w:rsidR="00BE6800"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>Ryszkowska,</w:t>
      </w:r>
      <w:r w:rsidR="00BE6800">
        <w:rPr>
          <w:rFonts w:ascii="Times New Roman" w:hAnsi="Times New Roman" w:cs="Times New Roman"/>
          <w:sz w:val="24"/>
          <w:szCs w:val="24"/>
        </w:rPr>
        <w:t xml:space="preserve"> </w:t>
      </w:r>
      <w:r w:rsidRPr="007029F8">
        <w:rPr>
          <w:rFonts w:ascii="Times New Roman" w:hAnsi="Times New Roman" w:cs="Times New Roman"/>
          <w:sz w:val="24"/>
          <w:szCs w:val="24"/>
        </w:rPr>
        <w:t>„Materiały poliuretanowe”.</w:t>
      </w:r>
    </w:p>
    <w:p w:rsidR="007029F8" w:rsidRDefault="007029F8">
      <w:pPr>
        <w:rPr>
          <w:rFonts w:ascii="Times New Roman" w:hAnsi="Times New Roman" w:cs="Times New Roman"/>
          <w:sz w:val="24"/>
          <w:szCs w:val="24"/>
        </w:rPr>
      </w:pPr>
    </w:p>
    <w:p w:rsidR="007029F8" w:rsidRDefault="007029F8">
      <w:pPr>
        <w:rPr>
          <w:rFonts w:ascii="Times New Roman" w:hAnsi="Times New Roman" w:cs="Times New Roman"/>
          <w:sz w:val="24"/>
          <w:szCs w:val="24"/>
        </w:rPr>
      </w:pPr>
    </w:p>
    <w:sectPr w:rsidR="0070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1A8D"/>
    <w:multiLevelType w:val="hybridMultilevel"/>
    <w:tmpl w:val="3B2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758C"/>
    <w:multiLevelType w:val="hybridMultilevel"/>
    <w:tmpl w:val="4D36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E"/>
    <w:rsid w:val="000A0E04"/>
    <w:rsid w:val="00252A41"/>
    <w:rsid w:val="00670807"/>
    <w:rsid w:val="007029F8"/>
    <w:rsid w:val="007A13D0"/>
    <w:rsid w:val="00895570"/>
    <w:rsid w:val="00A868D2"/>
    <w:rsid w:val="00BE6800"/>
    <w:rsid w:val="00CA0941"/>
    <w:rsid w:val="00EA414E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85DD-DE50-458B-AABB-C81AF5E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41"/>
    <w:pPr>
      <w:ind w:left="720"/>
      <w:contextualSpacing/>
    </w:pPr>
  </w:style>
  <w:style w:type="character" w:customStyle="1" w:styleId="acopre">
    <w:name w:val="acopre"/>
    <w:basedOn w:val="Domylnaczcionkaakapitu"/>
    <w:rsid w:val="00CA0941"/>
  </w:style>
  <w:style w:type="table" w:styleId="Tabela-Siatka">
    <w:name w:val="Table Grid"/>
    <w:basedOn w:val="Standardowy"/>
    <w:uiPriority w:val="39"/>
    <w:rsid w:val="0070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2021-11-24T08:09:00Z</dcterms:created>
  <dcterms:modified xsi:type="dcterms:W3CDTF">2021-11-24T08:09:00Z</dcterms:modified>
</cp:coreProperties>
</file>